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636F5" w:rsidRPr="00DB22F9" w:rsidRDefault="005636F5" w:rsidP="005636F5">
      <w:pPr>
        <w:tabs>
          <w:tab w:val="left" w:pos="2985"/>
          <w:tab w:val="left" w:pos="6825"/>
        </w:tabs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  <w:lang w:val="ru-RU" w:eastAsia="ru-RU"/>
        </w:rPr>
        <w:drawing>
          <wp:inline distT="0" distB="0" distL="0" distR="0">
            <wp:extent cx="361950" cy="504825"/>
            <wp:effectExtent l="0" t="0" r="0" b="9525"/>
            <wp:docPr id="10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36F5" w:rsidRPr="00DB22F9" w:rsidRDefault="005636F5" w:rsidP="005636F5">
      <w:pPr>
        <w:tabs>
          <w:tab w:val="left" w:pos="2985"/>
        </w:tabs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5636F5" w:rsidRPr="00DB22F9" w:rsidRDefault="005636F5" w:rsidP="005636F5">
      <w:pPr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5636F5" w:rsidRPr="00DB22F9" w:rsidRDefault="005636F5" w:rsidP="005636F5">
      <w:pPr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5636F5" w:rsidRPr="00DB22F9" w:rsidRDefault="005636F5" w:rsidP="005636F5">
      <w:pPr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5636F5" w:rsidRPr="00DB22F9" w:rsidRDefault="005636F5" w:rsidP="005636F5">
      <w:pPr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5636F5" w:rsidRPr="00D14209" w:rsidRDefault="005636F5" w:rsidP="005636F5">
      <w:pPr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ru-RU"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ru-RU" w:eastAsia="zh-CN" w:bidi="hi-IN"/>
        </w:rPr>
        <w:t xml:space="preserve"> 162</w:t>
      </w:r>
    </w:p>
    <w:p w:rsidR="005636F5" w:rsidRPr="00DB22F9" w:rsidRDefault="005636F5" w:rsidP="005636F5">
      <w:pPr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5636F5" w:rsidRDefault="005636F5" w:rsidP="005636F5">
      <w:pPr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>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CC3D1C" w:rsidRDefault="00CC3D1C" w:rsidP="00CC3D1C">
      <w:pPr>
        <w:suppressAutoHyphens w:val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F299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F2991" w:rsidRPr="00290D8D" w:rsidRDefault="005F2991" w:rsidP="00CC3D1C">
      <w:pPr>
        <w:suppressAutoHyphens w:val="0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F2991">
        <w:rPr>
          <w:rFonts w:ascii="Times New Roman" w:hAnsi="Times New Roman" w:cs="Times New Roman"/>
          <w:b/>
          <w:sz w:val="28"/>
          <w:szCs w:val="28"/>
          <w:lang w:eastAsia="ru-RU"/>
        </w:rPr>
        <w:t>Про затвердження</w:t>
      </w:r>
      <w:r w:rsidRPr="005F299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F299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міської </w:t>
      </w:r>
      <w:bookmarkStart w:id="0" w:name="_GoBack"/>
      <w:r w:rsidRPr="005F2991">
        <w:rPr>
          <w:rFonts w:ascii="Times New Roman" w:hAnsi="Times New Roman" w:cs="Times New Roman"/>
          <w:b/>
          <w:sz w:val="28"/>
          <w:szCs w:val="28"/>
          <w:lang w:eastAsia="ru-RU"/>
        </w:rPr>
        <w:t>цільової Програми  забезпечення функціонування громадської вбиральні</w:t>
      </w:r>
      <w:bookmarkEnd w:id="0"/>
      <w:r w:rsidRPr="005F299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2024 рік</w:t>
      </w:r>
    </w:p>
    <w:p w:rsidR="00290D8D" w:rsidRPr="00761DD7" w:rsidRDefault="00290D8D" w:rsidP="00CC3D1C">
      <w:pPr>
        <w:ind w:firstLine="709"/>
        <w:jc w:val="right"/>
        <w:rPr>
          <w:rFonts w:ascii="Times New Roman" w:hAnsi="Times New Roman" w:cs="Times New Roman"/>
          <w:szCs w:val="28"/>
        </w:rPr>
      </w:pPr>
    </w:p>
    <w:p w:rsidR="00290D8D" w:rsidRPr="00EF4AEF" w:rsidRDefault="00290D8D" w:rsidP="00CC3D1C">
      <w:pPr>
        <w:suppressAutoHyphens w:val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EF4AEF">
        <w:rPr>
          <w:rFonts w:ascii="Times New Roman" w:hAnsi="Times New Roman" w:cs="Times New Roman"/>
          <w:sz w:val="28"/>
          <w:szCs w:val="28"/>
          <w:lang w:eastAsia="ru-RU"/>
        </w:rPr>
        <w:t>Відповідно до пункту 22 частини 1 статті 26</w:t>
      </w:r>
      <w:r w:rsidRPr="00BF045B">
        <w:rPr>
          <w:rFonts w:ascii="Times New Roman" w:hAnsi="Times New Roman" w:cs="Times New Roman"/>
          <w:sz w:val="28"/>
          <w:szCs w:val="28"/>
          <w:lang w:eastAsia="ru-RU"/>
        </w:rPr>
        <w:t>, частини 1 статт</w:t>
      </w:r>
      <w:r>
        <w:rPr>
          <w:rFonts w:ascii="Times New Roman" w:hAnsi="Times New Roman" w:cs="Times New Roman"/>
          <w:sz w:val="28"/>
          <w:szCs w:val="28"/>
          <w:lang w:eastAsia="ru-RU"/>
        </w:rPr>
        <w:t>і 59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F4AEF">
        <w:rPr>
          <w:rFonts w:ascii="Times New Roman" w:hAnsi="Times New Roman" w:cs="Times New Roman"/>
          <w:sz w:val="28"/>
          <w:szCs w:val="28"/>
          <w:lang w:eastAsia="en-US"/>
        </w:rPr>
        <w:t xml:space="preserve">Закону України «Про місцеве самоврядування в Україні», </w:t>
      </w:r>
      <w:r w:rsidRPr="00332477">
        <w:rPr>
          <w:rFonts w:ascii="Times New Roman" w:hAnsi="Times New Roman" w:cs="Times New Roman"/>
          <w:sz w:val="28"/>
          <w:szCs w:val="28"/>
          <w:lang w:eastAsia="ru-RU"/>
        </w:rPr>
        <w:t>пункту 5 статті 15 Закону України «Про благоустрій населених пунктів», Порядку розроблення, затвердження та виконання міських цільових програм у Погребищенській територіальній громаді, затвердженого рішенням 7 сесії Погребищенської міської ради 8 скликання від 11 березня 2021 року № 39-7-8/326,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враховуючи рішення виконавчого комітету П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огребищенської міської ради від </w:t>
      </w:r>
      <w:r w:rsidR="00CC3D1C">
        <w:rPr>
          <w:rFonts w:ascii="Times New Roman" w:hAnsi="Times New Roman" w:cs="Times New Roman"/>
          <w:sz w:val="28"/>
          <w:szCs w:val="28"/>
          <w:lang w:eastAsia="ru-RU"/>
        </w:rPr>
        <w:t xml:space="preserve">8 лютого </w:t>
      </w:r>
      <w:r w:rsidR="00055806">
        <w:rPr>
          <w:rFonts w:ascii="Times New Roman" w:hAnsi="Times New Roman" w:cs="Times New Roman"/>
          <w:sz w:val="28"/>
          <w:szCs w:val="28"/>
          <w:lang w:eastAsia="ru-RU"/>
        </w:rPr>
        <w:t>2024 року,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045B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="00055806">
        <w:rPr>
          <w:rFonts w:ascii="Times New Roman" w:hAnsi="Times New Roman" w:cs="Times New Roman"/>
          <w:sz w:val="28"/>
          <w:szCs w:val="28"/>
          <w:lang w:eastAsia="ru-RU"/>
        </w:rPr>
        <w:t>60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332477">
        <w:rPr>
          <w:rFonts w:ascii="Times New Roman" w:hAnsi="Times New Roman" w:cs="Times New Roman"/>
          <w:bCs/>
          <w:sz w:val="28"/>
          <w:szCs w:val="28"/>
          <w:lang w:eastAsia="ru-RU"/>
        </w:rPr>
        <w:t>Про затвердження міської цільової Програми забезпечення функціонування громадської вбиральні на 2024 рік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>» , 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з метою</w:t>
      </w:r>
      <w:r w:rsidRPr="00EF4AE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забезпечення населення міста необхідними санітарно-гігієнічними заходами </w:t>
      </w:r>
      <w:r>
        <w:rPr>
          <w:rFonts w:ascii="Times New Roman" w:hAnsi="Times New Roman" w:cs="Times New Roman"/>
          <w:sz w:val="28"/>
          <w:szCs w:val="28"/>
        </w:rPr>
        <w:t xml:space="preserve">шляхом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функціонування громадської вбиральні 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Погребищенська міська рада ВИРІШИЛА: </w:t>
      </w:r>
    </w:p>
    <w:p w:rsidR="00290D8D" w:rsidRPr="00332477" w:rsidRDefault="00290D8D" w:rsidP="00CC3D1C">
      <w:pPr>
        <w:suppressAutoHyphens w:val="0"/>
        <w:ind w:firstLine="709"/>
        <w:rPr>
          <w:rFonts w:ascii="Times New Roman" w:hAnsi="Times New Roman" w:cs="Times New Roman"/>
          <w:sz w:val="20"/>
          <w:szCs w:val="20"/>
          <w:lang w:eastAsia="ru-RU"/>
        </w:rPr>
      </w:pPr>
    </w:p>
    <w:p w:rsidR="00290D8D" w:rsidRDefault="00290D8D" w:rsidP="00CC3D1C">
      <w:pPr>
        <w:tabs>
          <w:tab w:val="left" w:pos="1276"/>
        </w:tabs>
        <w:suppressAutoHyphens w:val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EF4A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Затвердити </w:t>
      </w:r>
      <w:r w:rsidRPr="00EF4AEF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міську цільову Програму </w:t>
      </w:r>
      <w:r w:rsidRPr="00E205F9">
        <w:rPr>
          <w:rFonts w:ascii="Times New Roman" w:hAnsi="Times New Roman" w:cs="Times New Roman"/>
          <w:bCs/>
          <w:sz w:val="28"/>
          <w:szCs w:val="36"/>
        </w:rPr>
        <w:t>забезпечення</w:t>
      </w:r>
      <w:r>
        <w:rPr>
          <w:rFonts w:ascii="Times New Roman" w:hAnsi="Times New Roman" w:cs="Times New Roman"/>
          <w:bCs/>
          <w:sz w:val="28"/>
          <w:szCs w:val="36"/>
        </w:rPr>
        <w:t xml:space="preserve"> </w:t>
      </w:r>
      <w:r w:rsidRPr="00E205F9">
        <w:rPr>
          <w:rFonts w:ascii="Times New Roman" w:hAnsi="Times New Roman" w:cs="Times New Roman"/>
          <w:bCs/>
          <w:sz w:val="28"/>
          <w:szCs w:val="36"/>
        </w:rPr>
        <w:t xml:space="preserve">функціонування громадської вбиральні на </w:t>
      </w:r>
      <w:r w:rsidRPr="00E205F9">
        <w:rPr>
          <w:rFonts w:ascii="Times New Roman" w:hAnsi="Times New Roman" w:cs="Times New Roman"/>
          <w:bCs/>
          <w:sz w:val="28"/>
          <w:szCs w:val="36"/>
          <w:lang w:eastAsia="uk-UA"/>
        </w:rPr>
        <w:t>2024 рік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>, що додається.</w:t>
      </w:r>
    </w:p>
    <w:p w:rsidR="00290D8D" w:rsidRPr="00332477" w:rsidRDefault="00290D8D" w:rsidP="00CC3D1C">
      <w:pPr>
        <w:tabs>
          <w:tab w:val="left" w:pos="1276"/>
        </w:tabs>
        <w:suppressAutoHyphens w:val="0"/>
        <w:ind w:firstLine="709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</w:p>
    <w:p w:rsidR="00290D8D" w:rsidRPr="00761DD7" w:rsidRDefault="00290D8D" w:rsidP="00CC3D1C">
      <w:pPr>
        <w:pStyle w:val="211"/>
        <w:shd w:val="clear" w:color="auto" w:fill="auto"/>
        <w:spacing w:before="0" w:after="0" w:line="240" w:lineRule="auto"/>
        <w:ind w:firstLine="709"/>
      </w:pPr>
      <w:r>
        <w:rPr>
          <w:lang w:eastAsia="ru-RU"/>
        </w:rPr>
        <w:t xml:space="preserve">2. </w:t>
      </w:r>
      <w:r w:rsidRPr="00EF4AEF">
        <w:rPr>
          <w:lang w:eastAsia="ru-RU"/>
        </w:rPr>
        <w:t>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:rsidR="005F2991" w:rsidRDefault="005F2991" w:rsidP="00CC3D1C">
      <w:pPr>
        <w:suppressAutoHyphens w:val="0"/>
        <w:ind w:firstLine="709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F2991" w:rsidRDefault="005F2991" w:rsidP="00CC3D1C">
      <w:pPr>
        <w:suppressAutoHyphens w:val="0"/>
        <w:ind w:firstLine="709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F2991" w:rsidRDefault="005F2991" w:rsidP="00CC3D1C">
      <w:pPr>
        <w:suppressAutoHyphens w:val="0"/>
        <w:ind w:firstLine="709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90D8D" w:rsidRDefault="00CC3D1C" w:rsidP="00CC3D1C">
      <w:pPr>
        <w:suppressAutoHyphens w:val="0"/>
        <w:ind w:firstLine="709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Погребищенський міський голова                   Сергій ВОЛИНСЬКИЙ</w:t>
      </w:r>
    </w:p>
    <w:p w:rsidR="0042123B" w:rsidRPr="00B773E4" w:rsidRDefault="00BF045B" w:rsidP="00CC3D1C">
      <w:pPr>
        <w:pStyle w:val="3942"/>
        <w:pageBreakBefore/>
        <w:spacing w:before="0" w:beforeAutospacing="0" w:after="0" w:afterAutospacing="0"/>
        <w:jc w:val="right"/>
        <w:rPr>
          <w:lang w:val="uk-UA"/>
        </w:rPr>
      </w:pPr>
      <w:r>
        <w:rPr>
          <w:lang w:val="uk-UA"/>
        </w:rPr>
        <w:lastRenderedPageBreak/>
        <w:t xml:space="preserve">                              </w:t>
      </w:r>
      <w:r w:rsidR="00B773E4">
        <w:rPr>
          <w:lang w:val="uk-UA"/>
        </w:rPr>
        <w:t xml:space="preserve">  </w:t>
      </w:r>
      <w:r w:rsidR="003C59C6" w:rsidRPr="00B773E4">
        <w:rPr>
          <w:lang w:val="uk-UA"/>
        </w:rPr>
        <w:t xml:space="preserve"> </w:t>
      </w:r>
      <w:r w:rsidR="0042123B" w:rsidRPr="00B773E4">
        <w:rPr>
          <w:color w:val="000000"/>
          <w:lang w:val="uk-UA"/>
        </w:rPr>
        <w:t xml:space="preserve">ЗАТВЕРДЖЕНО </w:t>
      </w:r>
    </w:p>
    <w:p w:rsidR="0042123B" w:rsidRPr="00B773E4" w:rsidRDefault="0042123B" w:rsidP="00CC3D1C">
      <w:pPr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="00BF045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р</w:t>
      </w: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ішення </w:t>
      </w:r>
      <w:r w:rsidR="005636F5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54 </w:t>
      </w: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сесії</w:t>
      </w:r>
    </w:p>
    <w:p w:rsidR="0042123B" w:rsidRPr="00B773E4" w:rsidRDefault="0042123B" w:rsidP="00CC3D1C">
      <w:pPr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Погребищенської міської ради</w:t>
      </w:r>
    </w:p>
    <w:p w:rsidR="004A3D43" w:rsidRPr="00B773E4" w:rsidRDefault="0042123B" w:rsidP="00CC3D1C">
      <w:pPr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</w:t>
      </w:r>
      <w:r w:rsid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="00BF045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8 скликання</w:t>
      </w:r>
      <w:r w:rsidRPr="00B773E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3C59C6" w:rsidRPr="00B773E4" w:rsidRDefault="00B773E4" w:rsidP="00CC3D1C">
      <w:pPr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від </w:t>
      </w:r>
      <w:r w:rsidR="005636F5">
        <w:rPr>
          <w:rFonts w:ascii="Times New Roman" w:hAnsi="Times New Roman" w:cs="Times New Roman"/>
          <w:sz w:val="24"/>
          <w:szCs w:val="24"/>
          <w:lang w:val="ru-RU" w:eastAsia="ru-RU"/>
        </w:rPr>
        <w:t>22 лютого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2024 р. № </w:t>
      </w:r>
      <w:r w:rsidR="005636F5">
        <w:rPr>
          <w:rFonts w:ascii="Times New Roman" w:hAnsi="Times New Roman" w:cs="Times New Roman"/>
          <w:sz w:val="24"/>
          <w:szCs w:val="24"/>
          <w:lang w:val="ru-RU" w:eastAsia="ru-RU"/>
        </w:rPr>
        <w:t>162</w:t>
      </w:r>
      <w:r w:rsidR="003C59C6" w:rsidRPr="00B773E4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</w:p>
    <w:p w:rsidR="003C59C6" w:rsidRPr="00831CDD" w:rsidRDefault="003C59C6" w:rsidP="00CC3D1C">
      <w:pPr>
        <w:widowControl w:val="0"/>
        <w:tabs>
          <w:tab w:val="left" w:pos="7245"/>
        </w:tabs>
        <w:suppressAutoHyphens w:val="0"/>
        <w:jc w:val="right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3C59C6" w:rsidP="00CC3D1C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3C59C6" w:rsidP="00CC3D1C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3C59C6" w:rsidP="00CC3D1C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3C59C6" w:rsidP="00CC3D1C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3C59C6" w:rsidP="00CC3D1C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3C59C6" w:rsidP="00CC3D1C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3C59C6" w:rsidP="00CC3D1C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290D8D" w:rsidRDefault="00290D8D" w:rsidP="00CC3D1C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19640A" w:rsidP="00CC3D1C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831CD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М</w:t>
      </w:r>
      <w:r w:rsidR="00E34FF8" w:rsidRPr="00831CD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іська цільова </w:t>
      </w:r>
      <w:r w:rsidR="003C59C6" w:rsidRPr="00831CD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Програма</w:t>
      </w:r>
    </w:p>
    <w:p w:rsidR="003C59C6" w:rsidRPr="00831CDD" w:rsidRDefault="003C59C6" w:rsidP="00CC3D1C">
      <w:pPr>
        <w:suppressAutoHyphens w:val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забезпечення функціонування громадської вбиральні</w:t>
      </w:r>
      <w:r w:rsidR="00D869A6"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C59C6" w:rsidRPr="00831CDD" w:rsidRDefault="003C59C6" w:rsidP="00CC3D1C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831CD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 2024 рік</w:t>
      </w:r>
    </w:p>
    <w:p w:rsidR="003C59C6" w:rsidRPr="00831CDD" w:rsidRDefault="003C59C6" w:rsidP="00CC3D1C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CC3D1C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CC3D1C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CC3D1C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CC3D1C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CC3D1C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CC3D1C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CC3D1C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CC3D1C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CC3D1C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CC3D1C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CC3D1C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CC3D1C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CC3D1C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CC3D1C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CC3D1C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CC3D1C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CC3D1C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CC3D1C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CC3D1C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205F9" w:rsidRPr="00831CDD" w:rsidRDefault="00E205F9" w:rsidP="00CC3D1C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CC3D1C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6453" w:rsidRPr="00831CDD" w:rsidRDefault="00FB6453" w:rsidP="00CC3D1C">
      <w:pPr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sectPr w:rsidR="00FB6453" w:rsidRPr="00831CDD" w:rsidSect="00CC3D1C">
          <w:headerReference w:type="default" r:id="rId9"/>
          <w:type w:val="nextColumn"/>
          <w:pgSz w:w="11906" w:h="16838"/>
          <w:pgMar w:top="1134" w:right="567" w:bottom="1134" w:left="1701" w:header="720" w:footer="0" w:gutter="0"/>
          <w:cols w:space="720"/>
          <w:formProt w:val="0"/>
          <w:docGrid w:linePitch="600" w:charSpace="36864"/>
        </w:sectPr>
      </w:pPr>
    </w:p>
    <w:p w:rsidR="00AF10BA" w:rsidRPr="00831CDD" w:rsidRDefault="00946A88" w:rsidP="00CC3D1C">
      <w:pPr>
        <w:ind w:firstLine="709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</w:pPr>
      <w:r w:rsidRPr="00831CDD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lastRenderedPageBreak/>
        <w:t>1.ПАСПОРТ</w:t>
      </w:r>
      <w:r w:rsidR="00AF10BA" w:rsidRPr="00831CDD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 xml:space="preserve"> ПРОГРАМИ</w:t>
      </w:r>
    </w:p>
    <w:p w:rsidR="00FB6453" w:rsidRPr="00831CDD" w:rsidRDefault="00946A88" w:rsidP="00CC3D1C">
      <w:pPr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 w:rsidRPr="00831CDD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</w:p>
    <w:tbl>
      <w:tblPr>
        <w:tblW w:w="9176" w:type="dxa"/>
        <w:tblInd w:w="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839"/>
        <w:gridCol w:w="3660"/>
        <w:gridCol w:w="4677"/>
      </w:tblGrid>
      <w:tr w:rsidR="00FB6453" w:rsidRPr="00831CDD" w:rsidTr="00AF10BA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B6453" w:rsidRPr="00831CDD" w:rsidRDefault="00946A88" w:rsidP="00CC3D1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1.</w:t>
            </w:r>
          </w:p>
        </w:tc>
        <w:tc>
          <w:tcPr>
            <w:tcW w:w="3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B6453" w:rsidRPr="00831CDD" w:rsidRDefault="00946A88" w:rsidP="00CC3D1C">
            <w:pPr>
              <w:widowControl w:val="0"/>
              <w:suppressLineNumbers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Ініціатор розроблення Програми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6453" w:rsidRPr="00831CDD" w:rsidRDefault="00AF10BA" w:rsidP="00CC3D1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Управління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FB6453" w:rsidRPr="00831CDD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B6453" w:rsidRPr="00831CDD" w:rsidRDefault="00946A88" w:rsidP="00CC3D1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2.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B6453" w:rsidRPr="00831CDD" w:rsidRDefault="00946A88" w:rsidP="00CC3D1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6453" w:rsidRPr="00831CDD" w:rsidRDefault="00946A88" w:rsidP="00CC3D1C">
            <w:pPr>
              <w:widowControl w:val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Розпорядження міського голови</w:t>
            </w:r>
          </w:p>
          <w:p w:rsidR="00FB6453" w:rsidRPr="00831CDD" w:rsidRDefault="00946A88" w:rsidP="00CC3D1C">
            <w:pPr>
              <w:widowControl w:val="0"/>
              <w:jc w:val="center"/>
              <w:rPr>
                <w:rFonts w:ascii="Times New Roman" w:eastAsia="SimSun" w:hAnsi="Times New Roman" w:cs="Times New Roman"/>
                <w:b/>
                <w:i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від </w:t>
            </w:r>
            <w:r w:rsidR="00FD7BBB"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05.02.</w:t>
            </w: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202</w:t>
            </w:r>
            <w:r w:rsidR="008C38CA"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4</w:t>
            </w: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р № </w:t>
            </w:r>
            <w:r w:rsidR="00FD7BBB"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16</w:t>
            </w:r>
          </w:p>
          <w:p w:rsidR="00FB6453" w:rsidRPr="00831CDD" w:rsidRDefault="00946A88" w:rsidP="00CC3D1C">
            <w:pPr>
              <w:widowControl w:val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"</w:t>
            </w:r>
            <w:bookmarkStart w:id="1" w:name="_Hlk118795585"/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Про підготовку </w:t>
            </w:r>
            <w:proofErr w:type="spellStart"/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проєкту</w:t>
            </w:r>
            <w:proofErr w:type="spellEnd"/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</w:t>
            </w:r>
            <w:bookmarkEnd w:id="1"/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міської цільової Програми</w:t>
            </w:r>
            <w:r w:rsidR="00E82E24"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 xml:space="preserve"> </w:t>
            </w:r>
            <w:r w:rsidR="00E34FF8"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з</w:t>
            </w: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абезпечення функціонування громадської вбиральні</w:t>
            </w:r>
            <w:r w:rsidR="00E34FF8"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 xml:space="preserve"> н</w:t>
            </w: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а 202</w:t>
            </w:r>
            <w:r w:rsidR="008C38CA"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4</w:t>
            </w: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 xml:space="preserve"> рік</w:t>
            </w:r>
          </w:p>
        </w:tc>
      </w:tr>
      <w:tr w:rsidR="00AF10BA" w:rsidRPr="00831CDD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831CDD" w:rsidRDefault="00AF10BA" w:rsidP="00CC3D1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3.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831CDD" w:rsidRDefault="00AF10BA" w:rsidP="00CC3D1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Розробник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10BA" w:rsidRPr="00831CDD" w:rsidRDefault="00AF10BA" w:rsidP="00CC3D1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Управління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AF10BA" w:rsidRPr="00831CDD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831CDD" w:rsidRDefault="00AF10BA" w:rsidP="00CC3D1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4.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831CDD" w:rsidRDefault="00AF10BA" w:rsidP="00CC3D1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Співрозробники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10BA" w:rsidRPr="00831CDD" w:rsidRDefault="00AF10BA" w:rsidP="00CC3D1C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831CDD">
              <w:rPr>
                <w:rFonts w:eastAsia="SimSun"/>
                <w:sz w:val="28"/>
                <w:szCs w:val="28"/>
                <w:lang w:eastAsia="hi-IN" w:bidi="hi-IN"/>
              </w:rPr>
              <w:t>Комунальне підприємство «Погребищеводоканал»</w:t>
            </w:r>
            <w:r w:rsidRPr="00831CDD">
              <w:rPr>
                <w:sz w:val="28"/>
                <w:szCs w:val="28"/>
              </w:rPr>
              <w:t xml:space="preserve"> Погребищенської міської ради Вінницької області</w:t>
            </w:r>
          </w:p>
        </w:tc>
      </w:tr>
      <w:tr w:rsidR="00AF10BA" w:rsidRPr="00831CDD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831CDD" w:rsidRDefault="00AF10BA" w:rsidP="00CC3D1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5.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831CDD" w:rsidRDefault="00AF10BA" w:rsidP="00CC3D1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Замовник (відповідальний виконавець)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10BA" w:rsidRPr="00831CDD" w:rsidRDefault="0042123B" w:rsidP="00CC3D1C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831CDD">
              <w:rPr>
                <w:sz w:val="28"/>
                <w:szCs w:val="28"/>
                <w:lang w:eastAsia="ru-RU"/>
              </w:rPr>
              <w:t>Управління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  <w:r w:rsidR="00AF10BA" w:rsidRPr="00831CDD">
              <w:rPr>
                <w:rFonts w:eastAsia="SimSun"/>
                <w:sz w:val="28"/>
                <w:szCs w:val="28"/>
                <w:lang w:eastAsia="hi-IN" w:bidi="hi-IN"/>
              </w:rPr>
              <w:t xml:space="preserve">, </w:t>
            </w:r>
            <w:r w:rsidRPr="00831CDD">
              <w:rPr>
                <w:rFonts w:eastAsia="SimSun"/>
                <w:sz w:val="28"/>
                <w:szCs w:val="28"/>
                <w:lang w:eastAsia="hi-IN" w:bidi="hi-IN"/>
              </w:rPr>
              <w:t>к</w:t>
            </w:r>
            <w:r w:rsidR="00AF10BA" w:rsidRPr="00831CDD">
              <w:rPr>
                <w:rFonts w:eastAsia="SimSun"/>
                <w:sz w:val="28"/>
                <w:szCs w:val="28"/>
                <w:lang w:eastAsia="hi-IN" w:bidi="hi-IN"/>
              </w:rPr>
              <w:t>омунальне підприємство «Погребищеводоканал»</w:t>
            </w:r>
            <w:r w:rsidR="00AF10BA" w:rsidRPr="00831CDD">
              <w:rPr>
                <w:sz w:val="28"/>
                <w:szCs w:val="28"/>
              </w:rPr>
              <w:t xml:space="preserve"> Погребищенської міської ради Вінницької області</w:t>
            </w:r>
          </w:p>
        </w:tc>
      </w:tr>
      <w:tr w:rsidR="00AF10BA" w:rsidRPr="00831CDD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831CDD" w:rsidRDefault="00AF10BA" w:rsidP="00CC3D1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6.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831CDD" w:rsidRDefault="00AF10BA" w:rsidP="00CC3D1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Учасники Програми (співвиконавці)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10BA" w:rsidRPr="00831CDD" w:rsidRDefault="00AF10BA" w:rsidP="00CC3D1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Комунальне підприємство «Погребищеводоканал»</w:t>
            </w:r>
            <w:r w:rsidRPr="00831CDD">
              <w:rPr>
                <w:rFonts w:ascii="Times New Roman" w:hAnsi="Times New Roman" w:cs="Times New Roman"/>
                <w:sz w:val="28"/>
                <w:szCs w:val="28"/>
              </w:rPr>
              <w:t xml:space="preserve"> Погребищенської міської ради Вінницької області</w:t>
            </w:r>
          </w:p>
        </w:tc>
      </w:tr>
      <w:tr w:rsidR="00AF10BA" w:rsidRPr="00831CDD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831CDD" w:rsidRDefault="00AF10BA" w:rsidP="00CC3D1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7.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831CDD" w:rsidRDefault="00AF10BA" w:rsidP="00CC3D1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Мета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10BA" w:rsidRPr="00831CDD" w:rsidRDefault="00816A6E" w:rsidP="00CC3D1C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831CDD">
              <w:rPr>
                <w:sz w:val="28"/>
                <w:szCs w:val="28"/>
                <w:shd w:val="clear" w:color="auto" w:fill="FFFFFF"/>
                <w:lang w:eastAsia="uk-UA"/>
              </w:rPr>
              <w:t xml:space="preserve">Забезпечення населення міста необхідними санітарно-гігієнічними заходами </w:t>
            </w:r>
          </w:p>
        </w:tc>
      </w:tr>
      <w:tr w:rsidR="00AF10BA" w:rsidRPr="00831CDD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831CDD" w:rsidRDefault="00AF10BA" w:rsidP="00CC3D1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8.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831CDD" w:rsidRDefault="00AF10BA" w:rsidP="00CC3D1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Термін </w:t>
            </w:r>
            <w:r w:rsidR="00816A6E"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реалізації </w:t>
            </w: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10BA" w:rsidRPr="00831CDD" w:rsidRDefault="00AF10BA" w:rsidP="00CC3D1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2024</w:t>
            </w:r>
            <w:r w:rsidR="00DC1FF5"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</w:t>
            </w: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рік</w:t>
            </w:r>
          </w:p>
        </w:tc>
      </w:tr>
      <w:tr w:rsidR="00AF10BA" w:rsidRPr="00831CDD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831CDD" w:rsidRDefault="00816A6E" w:rsidP="00CC3D1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9.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831CDD" w:rsidRDefault="00AF10BA" w:rsidP="00CC3D1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Етапи виконання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10BA" w:rsidRPr="00831CDD" w:rsidRDefault="005230B3" w:rsidP="00CC3D1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І-етап</w:t>
            </w:r>
          </w:p>
        </w:tc>
      </w:tr>
      <w:tr w:rsidR="00AF10BA" w:rsidRPr="00831CDD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831CDD" w:rsidRDefault="00816A6E" w:rsidP="00CC3D1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10</w:t>
            </w:r>
            <w:r w:rsidR="00AF10BA"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831CDD" w:rsidRDefault="00AF10BA" w:rsidP="00CC3D1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Перелік бюджетів, які беруть участь у виконанні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10BA" w:rsidRPr="00831CDD" w:rsidRDefault="00AF10BA" w:rsidP="00CC3D1C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bidi="hi-IN"/>
              </w:rPr>
            </w:pPr>
            <w:r w:rsidRPr="00831CDD">
              <w:rPr>
                <w:rFonts w:eastAsia="SimSun"/>
                <w:sz w:val="28"/>
                <w:szCs w:val="28"/>
                <w:lang w:bidi="hi-IN"/>
              </w:rPr>
              <w:t xml:space="preserve">Бюджет </w:t>
            </w:r>
            <w:r w:rsidRPr="00831CDD">
              <w:rPr>
                <w:sz w:val="28"/>
                <w:szCs w:val="28"/>
              </w:rPr>
              <w:t>Погребищенської</w:t>
            </w:r>
            <w:r w:rsidRPr="00831CDD">
              <w:rPr>
                <w:rFonts w:eastAsia="SimSun"/>
                <w:sz w:val="28"/>
                <w:szCs w:val="28"/>
                <w:lang w:bidi="hi-IN"/>
              </w:rPr>
              <w:t xml:space="preserve"> міської    територіальної громади</w:t>
            </w:r>
          </w:p>
        </w:tc>
      </w:tr>
      <w:tr w:rsidR="00AF10BA" w:rsidRPr="00831CDD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831CDD" w:rsidRDefault="00AF10BA" w:rsidP="00CC3D1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</w:t>
            </w:r>
            <w:r w:rsidR="00816A6E"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</w:t>
            </w: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831CDD" w:rsidRDefault="00AF10BA" w:rsidP="00CC3D1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Загальний обсяг </w:t>
            </w: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lastRenderedPageBreak/>
              <w:t>фінанс</w:t>
            </w:r>
            <w:r w:rsidR="00816A6E"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ування, необхідного для реалізації </w:t>
            </w: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Програми, всього</w:t>
            </w:r>
            <w:r w:rsidR="00816A6E"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: 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6A6E" w:rsidRPr="00831CDD" w:rsidRDefault="00816A6E" w:rsidP="00CC3D1C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F10BA" w:rsidRPr="00831CDD" w:rsidRDefault="00AF10BA" w:rsidP="00CC3D1C">
            <w:pPr>
              <w:widowControl w:val="0"/>
              <w:suppressLineNumber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440 250,00 грн.</w:t>
            </w:r>
          </w:p>
        </w:tc>
      </w:tr>
      <w:tr w:rsidR="00816A6E" w:rsidRPr="00831CDD" w:rsidTr="00DC1FF5">
        <w:trPr>
          <w:trHeight w:val="282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16A6E" w:rsidRPr="00831CDD" w:rsidRDefault="00816A6E" w:rsidP="00CC3D1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16A6E" w:rsidRPr="00831CDD" w:rsidRDefault="00816A6E" w:rsidP="00CC3D1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У тому числі:</w:t>
            </w:r>
          </w:p>
        </w:tc>
        <w:tc>
          <w:tcPr>
            <w:tcW w:w="4677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16A6E" w:rsidRPr="00831CDD" w:rsidRDefault="00816A6E" w:rsidP="00CC3D1C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16A6E" w:rsidRPr="00831CDD" w:rsidRDefault="00816A6E" w:rsidP="00CC3D1C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385 500,00 грн.</w:t>
            </w:r>
          </w:p>
        </w:tc>
      </w:tr>
      <w:tr w:rsidR="00816A6E" w:rsidRPr="00831CDD" w:rsidTr="00AF10BA">
        <w:trPr>
          <w:trHeight w:val="555"/>
        </w:trPr>
        <w:tc>
          <w:tcPr>
            <w:tcW w:w="8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16A6E" w:rsidRPr="00831CDD" w:rsidRDefault="00816A6E" w:rsidP="00CC3D1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11.1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16A6E" w:rsidRPr="00831CDD" w:rsidRDefault="00816A6E" w:rsidP="00CC3D1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Кошти місцевого бюджету</w:t>
            </w:r>
          </w:p>
        </w:tc>
        <w:tc>
          <w:tcPr>
            <w:tcW w:w="4677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16A6E" w:rsidRPr="00831CDD" w:rsidRDefault="00816A6E" w:rsidP="00CC3D1C">
            <w:pPr>
              <w:widowControl w:val="0"/>
              <w:suppressLineNumber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AF10BA" w:rsidRPr="00831CDD" w:rsidTr="00AF10BA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10BA" w:rsidRPr="00831CDD" w:rsidRDefault="00AF10BA" w:rsidP="00CC3D1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</w:t>
            </w:r>
            <w:r w:rsidR="00816A6E"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</w:t>
            </w: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.2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10BA" w:rsidRPr="00831CDD" w:rsidRDefault="00816A6E" w:rsidP="00CC3D1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AF10BA" w:rsidRPr="00831C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ошти </w:t>
            </w:r>
            <w:r w:rsidRPr="00831C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Державного бюджету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F10BA" w:rsidRPr="00831CDD" w:rsidRDefault="00816A6E" w:rsidP="00CC3D1C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816A6E" w:rsidRPr="00831CDD" w:rsidTr="00AF10BA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16A6E" w:rsidRPr="00831CDD" w:rsidRDefault="00816A6E" w:rsidP="00CC3D1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11.3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16A6E" w:rsidRPr="00831CDD" w:rsidRDefault="00816A6E" w:rsidP="00CC3D1C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Кошти інших джерел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16A6E" w:rsidRPr="00831CDD" w:rsidRDefault="00816A6E" w:rsidP="00CC3D1C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31CD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54 750,00 грн.</w:t>
            </w:r>
          </w:p>
        </w:tc>
      </w:tr>
      <w:tr w:rsidR="00816A6E" w:rsidRPr="00831CDD" w:rsidTr="00AF10BA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16A6E" w:rsidRPr="00831CDD" w:rsidRDefault="00816A6E" w:rsidP="00CC3D1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12.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16A6E" w:rsidRPr="00831CDD" w:rsidRDefault="00816A6E" w:rsidP="00CC3D1C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Основні джерела фінансування Програми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16A6E" w:rsidRPr="00831CDD" w:rsidRDefault="005230B3" w:rsidP="00CC3D1C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31CDD">
              <w:rPr>
                <w:rFonts w:ascii="Times New Roman" w:eastAsia="SimSun" w:hAnsi="Times New Roman" w:cs="Times New Roman"/>
                <w:sz w:val="28"/>
                <w:szCs w:val="28"/>
                <w:lang w:bidi="hi-IN"/>
              </w:rPr>
              <w:t xml:space="preserve">Бюджет </w:t>
            </w:r>
            <w:r w:rsidRPr="00831CDD">
              <w:rPr>
                <w:rFonts w:ascii="Times New Roman" w:hAnsi="Times New Roman" w:cs="Times New Roman"/>
                <w:sz w:val="28"/>
                <w:szCs w:val="28"/>
              </w:rPr>
              <w:t>Погребищенської</w:t>
            </w:r>
            <w:r w:rsidRPr="00831CDD">
              <w:rPr>
                <w:rFonts w:ascii="Times New Roman" w:eastAsia="SimSun" w:hAnsi="Times New Roman" w:cs="Times New Roman"/>
                <w:sz w:val="28"/>
                <w:szCs w:val="28"/>
                <w:lang w:bidi="hi-IN"/>
              </w:rPr>
              <w:t xml:space="preserve"> міської    територіальної громади</w:t>
            </w:r>
          </w:p>
        </w:tc>
      </w:tr>
    </w:tbl>
    <w:p w:rsidR="00C01383" w:rsidRDefault="00C01383" w:rsidP="00CC3D1C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0" w:firstLine="709"/>
        <w:outlineLvl w:val="9"/>
        <w:rPr>
          <w:rFonts w:ascii="Times New Roman" w:hAnsi="Times New Roman"/>
          <w:sz w:val="28"/>
          <w:szCs w:val="28"/>
        </w:rPr>
      </w:pPr>
    </w:p>
    <w:p w:rsidR="00E34FF8" w:rsidRPr="00831CDD" w:rsidRDefault="00946A88" w:rsidP="00CC3D1C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0" w:firstLine="709"/>
        <w:outlineLvl w:val="9"/>
        <w:rPr>
          <w:rFonts w:ascii="Times New Roman" w:hAnsi="Times New Roman"/>
          <w:sz w:val="28"/>
          <w:szCs w:val="28"/>
        </w:rPr>
      </w:pPr>
      <w:r w:rsidRPr="00831CDD">
        <w:rPr>
          <w:rFonts w:ascii="Times New Roman" w:hAnsi="Times New Roman"/>
          <w:sz w:val="28"/>
          <w:szCs w:val="28"/>
        </w:rPr>
        <w:t xml:space="preserve">2.Визначення проблем, на розв’язання яких спрямована </w:t>
      </w:r>
    </w:p>
    <w:p w:rsidR="00FB6453" w:rsidRPr="00831CDD" w:rsidRDefault="00946A88" w:rsidP="00CC3D1C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0" w:firstLine="709"/>
        <w:outlineLvl w:val="9"/>
        <w:rPr>
          <w:rFonts w:ascii="Times New Roman" w:hAnsi="Times New Roman"/>
          <w:sz w:val="28"/>
          <w:szCs w:val="28"/>
        </w:rPr>
      </w:pPr>
      <w:r w:rsidRPr="00831CDD">
        <w:rPr>
          <w:rFonts w:ascii="Times New Roman" w:hAnsi="Times New Roman"/>
          <w:sz w:val="28"/>
          <w:szCs w:val="28"/>
        </w:rPr>
        <w:t>Програма</w:t>
      </w:r>
    </w:p>
    <w:p w:rsidR="00FB6453" w:rsidRPr="00831CDD" w:rsidRDefault="00946A88" w:rsidP="00CC3D1C">
      <w:pPr>
        <w:tabs>
          <w:tab w:val="left" w:pos="284"/>
        </w:tabs>
        <w:suppressAutoHyphens w:val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5D448B">
        <w:rPr>
          <w:rFonts w:ascii="Times New Roman" w:hAnsi="Times New Roman" w:cs="Times New Roman"/>
          <w:sz w:val="28"/>
          <w:szCs w:val="28"/>
        </w:rPr>
        <w:tab/>
      </w:r>
      <w:r w:rsidR="005D448B" w:rsidRPr="005D448B">
        <w:rPr>
          <w:rFonts w:ascii="Times New Roman" w:hAnsi="Times New Roman" w:cs="Times New Roman"/>
          <w:sz w:val="28"/>
          <w:szCs w:val="28"/>
        </w:rPr>
        <w:t>Г</w:t>
      </w:r>
      <w:r w:rsidR="005D448B">
        <w:rPr>
          <w:rFonts w:ascii="Times New Roman" w:hAnsi="Times New Roman" w:cs="Times New Roman"/>
          <w:sz w:val="28"/>
          <w:szCs w:val="28"/>
        </w:rPr>
        <w:t xml:space="preserve">ромадські </w:t>
      </w:r>
      <w:r w:rsidRPr="005D448B">
        <w:rPr>
          <w:rFonts w:ascii="Times New Roman" w:hAnsi="Times New Roman" w:cs="Times New Roman"/>
          <w:sz w:val="28"/>
          <w:szCs w:val="28"/>
        </w:rPr>
        <w:t xml:space="preserve"> </w:t>
      </w:r>
      <w:r w:rsidR="005D448B">
        <w:rPr>
          <w:rFonts w:ascii="Times New Roman" w:hAnsi="Times New Roman" w:cs="Times New Roman"/>
          <w:sz w:val="28"/>
          <w:szCs w:val="28"/>
        </w:rPr>
        <w:t xml:space="preserve">вбиральні </w:t>
      </w:r>
      <w:r w:rsidRPr="00831CDD">
        <w:rPr>
          <w:rFonts w:ascii="Times New Roman" w:hAnsi="Times New Roman" w:cs="Times New Roman"/>
          <w:sz w:val="28"/>
          <w:szCs w:val="28"/>
        </w:rPr>
        <w:t xml:space="preserve"> – один з індикаторів рівня комфорту у місті, його пристосованості до потреб мешканців, що позначається не тільки на щоденному побуті </w:t>
      </w:r>
      <w:r w:rsidR="00BF045B">
        <w:rPr>
          <w:rFonts w:ascii="Times New Roman" w:hAnsi="Times New Roman" w:cs="Times New Roman"/>
          <w:sz w:val="28"/>
          <w:szCs w:val="28"/>
        </w:rPr>
        <w:t>міст</w:t>
      </w:r>
      <w:r w:rsidR="00E6566A" w:rsidRPr="00831CDD">
        <w:rPr>
          <w:rFonts w:ascii="Times New Roman" w:hAnsi="Times New Roman" w:cs="Times New Roman"/>
          <w:sz w:val="28"/>
          <w:szCs w:val="28"/>
        </w:rPr>
        <w:t>ян</w:t>
      </w:r>
      <w:r w:rsidRPr="00831CDD">
        <w:rPr>
          <w:rFonts w:ascii="Times New Roman" w:hAnsi="Times New Roman" w:cs="Times New Roman"/>
          <w:sz w:val="28"/>
          <w:szCs w:val="28"/>
        </w:rPr>
        <w:t xml:space="preserve"> та суттєво знижує рейтинг туристичної привабливості міста. </w:t>
      </w:r>
    </w:p>
    <w:p w:rsidR="00FB6453" w:rsidRPr="00831CDD" w:rsidRDefault="00946A88" w:rsidP="00CC3D1C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На сьогоднішній день в </w:t>
      </w:r>
      <w:r w:rsidR="00EF2610"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місті</w:t>
      </w:r>
      <w:r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5D448B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діють громадськ</w:t>
      </w:r>
      <w:r w:rsidR="00EF2610" w:rsidRPr="005D448B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і</w:t>
      </w:r>
      <w:r w:rsidRPr="005D448B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туалет</w:t>
      </w:r>
      <w:r w:rsidR="00EF2610"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и</w:t>
      </w:r>
      <w:r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, як</w:t>
      </w:r>
      <w:r w:rsidR="00EF2610"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і </w:t>
      </w:r>
      <w:r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пере</w:t>
      </w:r>
      <w:r w:rsidR="00EF2610"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бувають на </w:t>
      </w:r>
      <w:r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баланс</w:t>
      </w:r>
      <w:r w:rsidR="00EF2610"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і</w:t>
      </w:r>
      <w:r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комунального підприємства «По</w:t>
      </w:r>
      <w:r w:rsidR="00EF2610"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гребищекомунсервіс</w:t>
      </w:r>
      <w:r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»</w:t>
      </w:r>
      <w:r w:rsidR="00EF2610"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, але на даний час вони не</w:t>
      </w:r>
      <w:r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облаштован</w:t>
      </w:r>
      <w:r w:rsidR="00EF2610"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і</w:t>
      </w:r>
      <w:r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для потреб </w:t>
      </w:r>
      <w:r w:rsidR="00EF2610"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н</w:t>
      </w:r>
      <w:r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аселення та осіб з особливими потребами</w:t>
      </w:r>
      <w:r w:rsidR="00EF2610"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. </w:t>
      </w:r>
    </w:p>
    <w:p w:rsidR="00DC1FF5" w:rsidRPr="00831CDD" w:rsidRDefault="00DC1FF5" w:rsidP="00CC3D1C">
      <w:pPr>
        <w:pStyle w:val="ad"/>
        <w:widowControl w:val="0"/>
        <w:tabs>
          <w:tab w:val="left" w:pos="567"/>
        </w:tabs>
        <w:ind w:right="0" w:firstLine="709"/>
        <w:jc w:val="center"/>
        <w:rPr>
          <w:b/>
          <w:szCs w:val="28"/>
        </w:rPr>
      </w:pPr>
    </w:p>
    <w:p w:rsidR="00FB6453" w:rsidRPr="00C01383" w:rsidRDefault="00946A88" w:rsidP="00CC3D1C">
      <w:pPr>
        <w:pStyle w:val="ad"/>
        <w:widowControl w:val="0"/>
        <w:tabs>
          <w:tab w:val="left" w:pos="567"/>
        </w:tabs>
        <w:ind w:right="0" w:firstLine="709"/>
        <w:jc w:val="center"/>
        <w:rPr>
          <w:b/>
          <w:szCs w:val="28"/>
        </w:rPr>
      </w:pPr>
      <w:r w:rsidRPr="00831CDD">
        <w:rPr>
          <w:b/>
          <w:szCs w:val="28"/>
        </w:rPr>
        <w:t xml:space="preserve">3. </w:t>
      </w:r>
      <w:r w:rsidR="00C07752" w:rsidRPr="00831CDD">
        <w:rPr>
          <w:b/>
          <w:szCs w:val="28"/>
        </w:rPr>
        <w:t>Мета</w:t>
      </w:r>
      <w:r w:rsidRPr="00831CDD">
        <w:rPr>
          <w:b/>
          <w:szCs w:val="28"/>
        </w:rPr>
        <w:t xml:space="preserve"> Програми</w:t>
      </w:r>
    </w:p>
    <w:p w:rsidR="00FB6453" w:rsidRPr="00831CDD" w:rsidRDefault="00946A88" w:rsidP="00CC3D1C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Метою реалізації </w:t>
      </w:r>
      <w:r w:rsidR="00E34FF8"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міської цільової </w:t>
      </w:r>
      <w:r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Програми </w:t>
      </w:r>
      <w:r w:rsidR="00E34FF8"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з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>абезпечення функціонування громадської вбиральні</w:t>
      </w:r>
      <w:r w:rsidR="00E34FF8"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>на 202</w:t>
      </w:r>
      <w:r w:rsidR="00EF2610" w:rsidRPr="00831CDD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рік</w:t>
      </w:r>
      <w:r w:rsidR="00DC1FF5"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(</w:t>
      </w:r>
      <w:r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далі – Програма) є забезпечення населення міста необхідними санітарно-гігієнічними заходами </w:t>
      </w:r>
      <w:r w:rsidRPr="00831CDD">
        <w:rPr>
          <w:rFonts w:ascii="Times New Roman" w:hAnsi="Times New Roman" w:cs="Times New Roman"/>
          <w:sz w:val="28"/>
          <w:szCs w:val="28"/>
        </w:rPr>
        <w:t xml:space="preserve">шляхом 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>функціонування  громадської</w:t>
      </w:r>
      <w:r w:rsidR="005D448B">
        <w:rPr>
          <w:rFonts w:ascii="Times New Roman" w:hAnsi="Times New Roman" w:cs="Times New Roman"/>
          <w:sz w:val="28"/>
          <w:szCs w:val="28"/>
          <w:lang w:eastAsia="ru-RU"/>
        </w:rPr>
        <w:t xml:space="preserve"> вбиральні в 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м. П</w:t>
      </w:r>
      <w:r w:rsidR="00EF2610" w:rsidRPr="00831CDD">
        <w:rPr>
          <w:rFonts w:ascii="Times New Roman" w:hAnsi="Times New Roman" w:cs="Times New Roman"/>
          <w:sz w:val="28"/>
          <w:szCs w:val="28"/>
          <w:lang w:eastAsia="ru-RU"/>
        </w:rPr>
        <w:t>огребище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B6453" w:rsidRPr="00831CDD" w:rsidRDefault="00946A88" w:rsidP="00CC3D1C">
      <w:pPr>
        <w:ind w:firstLine="709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>Фінансування</w:t>
      </w:r>
      <w:r w:rsidR="00DC1FF5" w:rsidRPr="00831CDD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передбачене Програмою</w:t>
      </w:r>
      <w:r w:rsidR="00DC1FF5" w:rsidRPr="00831CDD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буде направлене на </w:t>
      </w:r>
      <w:r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утримання доглядачів громадської вбиральні та самої вбиральні за рахунок бюджетних коштів через казначейську мережу, що забезпечить безперебійну роботу вбиральні, а також більш зручне, якісне обслуговування населення.</w:t>
      </w:r>
    </w:p>
    <w:p w:rsidR="00FB6453" w:rsidRPr="00831CDD" w:rsidRDefault="00946A88" w:rsidP="00CC3D1C">
      <w:pPr>
        <w:ind w:firstLine="709"/>
        <w:rPr>
          <w:rFonts w:ascii="Times New Roman" w:hAnsi="Times New Roman" w:cs="Times New Roman"/>
          <w:color w:val="C00000"/>
          <w:sz w:val="28"/>
          <w:szCs w:val="28"/>
        </w:rPr>
      </w:pPr>
      <w:r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Громадська вбиральня, що знаходиться в центральній частині міста і була збудована у 20</w:t>
      </w:r>
      <w:r w:rsidR="00EF2610"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23</w:t>
      </w:r>
      <w:r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році, відповідає вимогам санітарно-гігієнічних, епідеміологічних і екологічних норм, оснащена сучасним устаткуванням і автоматикою, є комфортабельною для користувачів, особливо для маломобільних груп населення, а також відповідає вимогам </w:t>
      </w:r>
      <w:proofErr w:type="spellStart"/>
      <w:r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електро-</w:t>
      </w:r>
      <w:proofErr w:type="spellEnd"/>
      <w:r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і пожежної безпеки. Будівля вбиральні максимально адаптована до естетики міського середовища, є </w:t>
      </w:r>
      <w:r w:rsidRPr="00831CDD">
        <w:rPr>
          <w:rFonts w:ascii="Times New Roman" w:hAnsi="Times New Roman" w:cs="Times New Roman"/>
          <w:sz w:val="28"/>
          <w:szCs w:val="28"/>
        </w:rPr>
        <w:t xml:space="preserve">повноцінним </w:t>
      </w:r>
      <w:proofErr w:type="spellStart"/>
      <w:r w:rsidR="00E6566A" w:rsidRPr="00831CDD">
        <w:rPr>
          <w:rFonts w:ascii="Times New Roman" w:hAnsi="Times New Roman" w:cs="Times New Roman"/>
          <w:sz w:val="28"/>
          <w:szCs w:val="28"/>
        </w:rPr>
        <w:t>безбар’єрним</w:t>
      </w:r>
      <w:proofErr w:type="spellEnd"/>
      <w:r w:rsidR="00E6566A" w:rsidRPr="00831CDD">
        <w:rPr>
          <w:rFonts w:ascii="Times New Roman" w:hAnsi="Times New Roman" w:cs="Times New Roman"/>
          <w:sz w:val="28"/>
          <w:szCs w:val="28"/>
        </w:rPr>
        <w:t>,</w:t>
      </w:r>
      <w:r w:rsidRPr="00831CDD">
        <w:rPr>
          <w:rFonts w:ascii="Times New Roman" w:hAnsi="Times New Roman" w:cs="Times New Roman"/>
          <w:sz w:val="28"/>
          <w:szCs w:val="28"/>
        </w:rPr>
        <w:t xml:space="preserve"> гігієнічним комплексом</w:t>
      </w:r>
      <w:r w:rsidR="005D448B">
        <w:rPr>
          <w:rFonts w:ascii="Times New Roman" w:hAnsi="Times New Roman" w:cs="Times New Roman"/>
          <w:sz w:val="28"/>
          <w:szCs w:val="28"/>
        </w:rPr>
        <w:t>.</w:t>
      </w:r>
    </w:p>
    <w:p w:rsidR="00FB6453" w:rsidRPr="00831CDD" w:rsidRDefault="00FB6453" w:rsidP="00CC3D1C">
      <w:pPr>
        <w:pStyle w:val="Standard"/>
        <w:ind w:firstLine="709"/>
        <w:rPr>
          <w:b/>
          <w:sz w:val="28"/>
          <w:szCs w:val="28"/>
        </w:rPr>
      </w:pPr>
    </w:p>
    <w:p w:rsidR="00FB6453" w:rsidRPr="00831CDD" w:rsidRDefault="00946A88" w:rsidP="00CC3D1C">
      <w:pPr>
        <w:pStyle w:val="Standard"/>
        <w:ind w:firstLine="709"/>
        <w:jc w:val="center"/>
        <w:rPr>
          <w:b/>
          <w:sz w:val="28"/>
          <w:szCs w:val="28"/>
        </w:rPr>
      </w:pPr>
      <w:r w:rsidRPr="00831CDD">
        <w:rPr>
          <w:b/>
          <w:sz w:val="28"/>
          <w:szCs w:val="28"/>
        </w:rPr>
        <w:t>4. Обґрунтування шляхів і засобів розв'язання проблеми</w:t>
      </w:r>
      <w:r w:rsidR="00C07752" w:rsidRPr="00831CDD">
        <w:rPr>
          <w:b/>
          <w:sz w:val="28"/>
          <w:szCs w:val="28"/>
        </w:rPr>
        <w:t>,                      строки та етапи виконання Програми</w:t>
      </w:r>
    </w:p>
    <w:p w:rsidR="00FB6453" w:rsidRPr="00831CDD" w:rsidRDefault="00946A88" w:rsidP="00CC3D1C">
      <w:pPr>
        <w:ind w:firstLine="709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</w:rPr>
        <w:t>Про</w:t>
      </w:r>
      <w:r w:rsidR="00DC1FF5" w:rsidRPr="00831CDD">
        <w:rPr>
          <w:rFonts w:ascii="Times New Roman" w:hAnsi="Times New Roman" w:cs="Times New Roman"/>
          <w:sz w:val="28"/>
          <w:szCs w:val="28"/>
        </w:rPr>
        <w:t>грама розроблена відповідно</w:t>
      </w:r>
      <w:r w:rsidRPr="00831CDD">
        <w:rPr>
          <w:rFonts w:ascii="Times New Roman" w:hAnsi="Times New Roman" w:cs="Times New Roman"/>
          <w:sz w:val="28"/>
          <w:szCs w:val="28"/>
        </w:rPr>
        <w:t xml:space="preserve"> до законів України «Про місцеве самоврядування в Україні», «Про благоустрій населених пунктів» та «Про житлово-комунальні послуги»</w:t>
      </w:r>
      <w:r w:rsidRPr="00831CD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31CDD">
        <w:rPr>
          <w:rStyle w:val="aa"/>
          <w:rFonts w:ascii="Times New Roman" w:hAnsi="Times New Roman"/>
          <w:b w:val="0"/>
          <w:color w:val="000000"/>
          <w:sz w:val="28"/>
          <w:szCs w:val="28"/>
        </w:rPr>
        <w:t xml:space="preserve">та </w:t>
      </w:r>
      <w:r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вимогам санітарно-гігієнічних, епідеміологічних і екологічних норм України, </w:t>
      </w:r>
      <w:r w:rsidRPr="00831CDD">
        <w:rPr>
          <w:rStyle w:val="rvts0"/>
          <w:rFonts w:ascii="Times New Roman" w:hAnsi="Times New Roman"/>
          <w:sz w:val="28"/>
          <w:szCs w:val="28"/>
        </w:rPr>
        <w:t xml:space="preserve">на підставі державних і </w:t>
      </w:r>
      <w:r w:rsidRPr="00831CDD">
        <w:rPr>
          <w:rStyle w:val="rvts0"/>
          <w:rFonts w:ascii="Times New Roman" w:hAnsi="Times New Roman"/>
          <w:sz w:val="28"/>
          <w:szCs w:val="28"/>
        </w:rPr>
        <w:lastRenderedPageBreak/>
        <w:t>галузевих нормативів використання матеріальних та паливно-енергетичних ресурсів, норм оплати праці, відповідних розцінок, нормативів витрат з управління та обслуговування громадських вбиралень</w:t>
      </w:r>
      <w:r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FB6453" w:rsidRPr="005D448B" w:rsidRDefault="00DC1FF5" w:rsidP="00CC3D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</w:rPr>
        <w:t xml:space="preserve">Реалізація Програми </w:t>
      </w:r>
      <w:r w:rsidR="00946A88" w:rsidRPr="00831CDD">
        <w:rPr>
          <w:rFonts w:ascii="Times New Roman" w:hAnsi="Times New Roman" w:cs="Times New Roman"/>
          <w:sz w:val="28"/>
          <w:szCs w:val="28"/>
        </w:rPr>
        <w:t xml:space="preserve"> сприяти</w:t>
      </w:r>
      <w:r w:rsidRPr="00831CDD">
        <w:rPr>
          <w:rFonts w:ascii="Times New Roman" w:hAnsi="Times New Roman" w:cs="Times New Roman"/>
          <w:sz w:val="28"/>
          <w:szCs w:val="28"/>
        </w:rPr>
        <w:t>ме</w:t>
      </w:r>
      <w:r w:rsidR="00946A88" w:rsidRPr="00831CDD">
        <w:rPr>
          <w:rFonts w:ascii="Times New Roman" w:hAnsi="Times New Roman" w:cs="Times New Roman"/>
          <w:sz w:val="28"/>
          <w:szCs w:val="28"/>
        </w:rPr>
        <w:t xml:space="preserve"> покращенню санітарного стану міста, його туристичної привабливості та комфорту мешканців</w:t>
      </w:r>
      <w:r w:rsidR="00E6566A" w:rsidRPr="00831CDD">
        <w:rPr>
          <w:rFonts w:ascii="Times New Roman" w:hAnsi="Times New Roman" w:cs="Times New Roman"/>
          <w:sz w:val="28"/>
          <w:szCs w:val="28"/>
        </w:rPr>
        <w:t>,</w:t>
      </w:r>
      <w:r w:rsidR="00946A88" w:rsidRPr="00831CDD">
        <w:rPr>
          <w:rFonts w:ascii="Times New Roman" w:hAnsi="Times New Roman" w:cs="Times New Roman"/>
          <w:sz w:val="28"/>
          <w:szCs w:val="28"/>
        </w:rPr>
        <w:t xml:space="preserve"> в першу чергу</w:t>
      </w:r>
      <w:r w:rsidR="00E6566A" w:rsidRPr="00831CDD">
        <w:rPr>
          <w:rFonts w:ascii="Times New Roman" w:hAnsi="Times New Roman" w:cs="Times New Roman"/>
          <w:sz w:val="28"/>
          <w:szCs w:val="28"/>
        </w:rPr>
        <w:t>,</w:t>
      </w:r>
      <w:r w:rsidR="00946A88" w:rsidRPr="00831CDD">
        <w:rPr>
          <w:rFonts w:ascii="Times New Roman" w:hAnsi="Times New Roman" w:cs="Times New Roman"/>
          <w:sz w:val="28"/>
          <w:szCs w:val="28"/>
        </w:rPr>
        <w:t xml:space="preserve">  осіб з обмеженими можливостями.</w:t>
      </w:r>
      <w:r w:rsidR="00946A88" w:rsidRPr="00831CDD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:rsidR="00FB6453" w:rsidRPr="00831CDD" w:rsidRDefault="00946A88" w:rsidP="00CC3D1C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</w:rPr>
        <w:t xml:space="preserve"> Строк дії Програми – 202</w:t>
      </w:r>
      <w:r w:rsidR="00EF2610" w:rsidRPr="00831CDD">
        <w:rPr>
          <w:rFonts w:ascii="Times New Roman" w:hAnsi="Times New Roman" w:cs="Times New Roman"/>
          <w:sz w:val="28"/>
          <w:szCs w:val="28"/>
        </w:rPr>
        <w:t>4</w:t>
      </w:r>
      <w:r w:rsidRPr="00831CDD">
        <w:rPr>
          <w:rFonts w:ascii="Times New Roman" w:hAnsi="Times New Roman" w:cs="Times New Roman"/>
          <w:sz w:val="28"/>
          <w:szCs w:val="28"/>
        </w:rPr>
        <w:t xml:space="preserve"> рік.</w:t>
      </w:r>
    </w:p>
    <w:p w:rsidR="000F4476" w:rsidRPr="00831CDD" w:rsidRDefault="00946A88" w:rsidP="00CC3D1C">
      <w:pPr>
        <w:shd w:val="clear" w:color="auto" w:fill="FFFFFF"/>
        <w:ind w:firstLine="709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831CDD">
        <w:rPr>
          <w:rFonts w:ascii="Times New Roman" w:hAnsi="Times New Roman" w:cs="Times New Roman"/>
          <w:sz w:val="28"/>
          <w:szCs w:val="28"/>
        </w:rPr>
        <w:t>Механізм виконання Програми передбачає фінансування потреб на утримання громадської вбиральні:</w:t>
      </w:r>
      <w:r w:rsidR="002A3151" w:rsidRPr="00831CDD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</w:p>
    <w:p w:rsidR="000F4476" w:rsidRPr="00831CDD" w:rsidRDefault="007A0955" w:rsidP="00CC3D1C">
      <w:pPr>
        <w:suppressAutoHyphens w:val="0"/>
        <w:ind w:firstLine="709"/>
        <w:rPr>
          <w:rFonts w:ascii="Times New Roman" w:hAnsi="Times New Roman" w:cs="Times New Roman"/>
          <w:sz w:val="28"/>
          <w:szCs w:val="28"/>
          <w:u w:val="single"/>
          <w:lang w:eastAsia="uk-UA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EE0A15"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закупівля 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>матеріал</w:t>
      </w:r>
      <w:r w:rsidR="00EE0A15" w:rsidRPr="00831CDD">
        <w:rPr>
          <w:rFonts w:ascii="Times New Roman" w:hAnsi="Times New Roman" w:cs="Times New Roman"/>
          <w:sz w:val="28"/>
          <w:szCs w:val="28"/>
          <w:lang w:eastAsia="ru-RU"/>
        </w:rPr>
        <w:t>ів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(інвентар, миючі засоби та інше)</w:t>
      </w:r>
      <w:r w:rsidR="002A3151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2A3151" w:rsidRPr="00831CDD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</w:p>
    <w:p w:rsidR="000F4476" w:rsidRPr="00831CDD" w:rsidRDefault="007A0955" w:rsidP="00CC3D1C">
      <w:pPr>
        <w:suppressAutoHyphens w:val="0"/>
        <w:ind w:firstLine="709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7F5079"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відшкодування </w:t>
      </w:r>
      <w:r w:rsidR="00BF4CF2"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загальновиробнич</w:t>
      </w:r>
      <w:r w:rsidR="007F5079"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их</w:t>
      </w:r>
      <w:r w:rsidR="00BF4CF2"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витрат та витрат на розрахунково-реєстраційні операції</w:t>
      </w:r>
      <w:r w:rsidR="000F4476"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:rsidR="007A0955" w:rsidRPr="00831CDD" w:rsidRDefault="007A0955" w:rsidP="00CC3D1C">
      <w:pPr>
        <w:suppressAutoHyphens w:val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EE0A15"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закупівля 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>спецодяг</w:t>
      </w:r>
      <w:r w:rsidR="00EE0A15" w:rsidRPr="00831CDD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2A3151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2A3151"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F4476" w:rsidRPr="00831CDD" w:rsidRDefault="007A0955" w:rsidP="00CC3D1C">
      <w:pPr>
        <w:suppressAutoHyphens w:val="0"/>
        <w:ind w:firstLine="709"/>
        <w:rPr>
          <w:rFonts w:ascii="Times New Roman" w:hAnsi="Times New Roman" w:cs="Times New Roman"/>
          <w:sz w:val="28"/>
          <w:szCs w:val="28"/>
          <w:u w:val="single"/>
          <w:lang w:eastAsia="uk-UA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>- оплат</w:t>
      </w:r>
      <w:r w:rsidR="00EE0A15" w:rsidRPr="00831CDD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праці доглядачів громадської вбиральні</w:t>
      </w:r>
      <w:r w:rsidR="002A315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B6453" w:rsidRPr="00831CDD" w:rsidRDefault="00946A88" w:rsidP="00CC3D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</w:rPr>
        <w:t>Фінансування Програми передбачається за рахунок коштів бюджету</w:t>
      </w:r>
      <w:r w:rsidR="00DF4A32" w:rsidRPr="00831CDD">
        <w:rPr>
          <w:rFonts w:ascii="Times New Roman" w:hAnsi="Times New Roman" w:cs="Times New Roman"/>
          <w:sz w:val="28"/>
          <w:szCs w:val="28"/>
        </w:rPr>
        <w:t xml:space="preserve"> Погребищенської міської територіальної громади</w:t>
      </w:r>
      <w:r w:rsidRPr="00831CDD">
        <w:rPr>
          <w:rFonts w:ascii="Times New Roman" w:hAnsi="Times New Roman" w:cs="Times New Roman"/>
          <w:sz w:val="28"/>
          <w:szCs w:val="28"/>
        </w:rPr>
        <w:t xml:space="preserve"> та інших джерел, не заборонених законодавством.</w:t>
      </w:r>
    </w:p>
    <w:p w:rsidR="00FB6453" w:rsidRPr="00E462D2" w:rsidRDefault="00E462D2" w:rsidP="00CC3D1C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Вартість послуги </w:t>
      </w:r>
      <w:r w:rsidR="00946A8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затверджена рішенням виконавчого комітету П</w:t>
      </w:r>
      <w:r w:rsidR="00D869A6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огребищенської</w:t>
      </w:r>
      <w:r w:rsidR="00946A8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міської ради  від </w:t>
      </w:r>
      <w:r w:rsidR="00414BA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08 лютого </w:t>
      </w:r>
      <w:r w:rsidR="00946A8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202</w:t>
      </w:r>
      <w:r w:rsidR="0048021A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4</w:t>
      </w:r>
      <w:r w:rsidR="00414BA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року № 61 </w:t>
      </w:r>
      <w:r w:rsidR="00946A8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«</w:t>
      </w:r>
      <w:bookmarkStart w:id="2" w:name="_Hlk157691943"/>
      <w:r w:rsidR="00946A8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Про </w:t>
      </w:r>
      <w:r w:rsidR="00AE3C83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встановлення</w:t>
      </w:r>
      <w:r w:rsidR="0048021A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="00946A8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тарифу на послугу з користування громадською вбиральнею</w:t>
      </w:r>
      <w:bookmarkEnd w:id="2"/>
      <w:r w:rsidR="00C07752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по вул. Б. Хмельницького, 75</w:t>
      </w:r>
      <w:r w:rsidR="00DA646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,</w:t>
      </w:r>
      <w:r w:rsidR="00C07752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в м. Погребище та графіку роботи громадської вбиральні</w:t>
      </w:r>
      <w:r w:rsidR="00946A8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» - </w:t>
      </w:r>
      <w:r w:rsidR="0048021A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5</w:t>
      </w:r>
      <w:r w:rsidR="00946A8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,00 гри</w:t>
      </w:r>
      <w:r w:rsidR="00DA646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вень</w:t>
      </w:r>
      <w:r w:rsidR="00946A8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з одного користувача за одне відвідування. Тариф на послугу з користування громадською вбира</w:t>
      </w:r>
      <w:r w:rsidR="00414BA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льнею для відвідувачів діятиме</w:t>
      </w:r>
      <w:r w:rsidR="00946A8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з 01 </w:t>
      </w:r>
      <w:r w:rsidR="0048021A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березня</w:t>
      </w:r>
      <w:r w:rsidR="00946A8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202</w:t>
      </w:r>
      <w:r w:rsidR="0048021A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4</w:t>
      </w:r>
      <w:r w:rsidR="00946A8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року. Починаючи з </w:t>
      </w:r>
      <w:r w:rsidR="0048021A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березня</w:t>
      </w:r>
      <w:r w:rsidR="00946A8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202</w:t>
      </w:r>
      <w:r w:rsidR="0048021A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4</w:t>
      </w:r>
      <w:r w:rsidR="00946A8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року фінансування відбувається з двох джерел:  бюджету</w:t>
      </w:r>
      <w:r w:rsidR="00EB4420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Погребищенської міської територіальної громади</w:t>
      </w:r>
      <w:r w:rsidR="00946A8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та</w:t>
      </w:r>
      <w:r w:rsidR="00EB4420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="00946A8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за кошти відвідувачі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в</w:t>
      </w:r>
      <w:r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.</w:t>
      </w:r>
    </w:p>
    <w:p w:rsidR="00414BA8" w:rsidRPr="00831CDD" w:rsidRDefault="00414BA8" w:rsidP="00CC3D1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B6453" w:rsidRPr="00831CDD" w:rsidRDefault="00C07752" w:rsidP="00CC3D1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="00946A88"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522A9F"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Напрями діяльності і заходи Програми</w:t>
      </w:r>
    </w:p>
    <w:p w:rsidR="00385AFD" w:rsidRPr="00831CDD" w:rsidRDefault="00385AFD" w:rsidP="00CC3D1C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457C0" w:rsidRPr="00831CDD" w:rsidRDefault="00385AFD" w:rsidP="00CC3D1C">
      <w:pPr>
        <w:suppressAutoHyphens w:val="0"/>
        <w:ind w:firstLine="709"/>
        <w:rPr>
          <w:rFonts w:ascii="Times New Roman" w:hAnsi="Times New Roman" w:cs="Times New Roman"/>
          <w:sz w:val="28"/>
          <w:szCs w:val="28"/>
          <w:lang w:eastAsia="uk-UA"/>
        </w:rPr>
      </w:pPr>
      <w:r w:rsidRPr="00831CDD">
        <w:rPr>
          <w:rFonts w:ascii="Times New Roman" w:hAnsi="Times New Roman" w:cs="Times New Roman"/>
          <w:sz w:val="28"/>
          <w:szCs w:val="28"/>
          <w:lang w:eastAsia="uk-UA"/>
        </w:rPr>
        <w:t xml:space="preserve">Напрям діяльності на забезпечення якої направлено фінансування: </w:t>
      </w:r>
    </w:p>
    <w:p w:rsidR="00EE0A15" w:rsidRPr="00831CDD" w:rsidRDefault="002457C0" w:rsidP="00CC3D1C">
      <w:pPr>
        <w:suppressAutoHyphens w:val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>-</w:t>
      </w:r>
      <w:bookmarkStart w:id="3" w:name="_Hlk158123887"/>
      <w:r w:rsidR="00EE0A15"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забезпечення вбиральні водопостачанням, водовідведенням та електропостачанням;</w:t>
      </w:r>
    </w:p>
    <w:p w:rsidR="00EE0A15" w:rsidRPr="00831CDD" w:rsidRDefault="00EE0A15" w:rsidP="00CC3D1C">
      <w:pPr>
        <w:suppressAutoHyphens w:val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>- закупівля матеріалів (інвентар, миючі засоби та інше);</w:t>
      </w:r>
    </w:p>
    <w:p w:rsidR="00EE0A15" w:rsidRPr="00831CDD" w:rsidRDefault="00EE0A15" w:rsidP="00CC3D1C">
      <w:pPr>
        <w:suppressAutoHyphens w:val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2B1795"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відшкодування </w:t>
      </w:r>
      <w:r w:rsidR="00BF4CF2" w:rsidRPr="00831CDD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BF4CF2"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агальновиробнич</w:t>
      </w:r>
      <w:r w:rsidR="002B1795"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их</w:t>
      </w:r>
      <w:r w:rsidR="00BF4CF2"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витрат та витрат на розрахунково-реєстраційні операції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E0A15" w:rsidRPr="00831CDD" w:rsidRDefault="00EE0A15" w:rsidP="00CC3D1C">
      <w:pPr>
        <w:suppressAutoHyphens w:val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>- закупівля спецодягу;</w:t>
      </w:r>
    </w:p>
    <w:p w:rsidR="00EE0A15" w:rsidRPr="00831CDD" w:rsidRDefault="00EE0A15" w:rsidP="00CC3D1C">
      <w:pPr>
        <w:suppressAutoHyphens w:val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>- оплата праці доглядачів громадської вбиральні.</w:t>
      </w:r>
    </w:p>
    <w:bookmarkEnd w:id="3"/>
    <w:p w:rsidR="00385AFD" w:rsidRPr="00E462D2" w:rsidRDefault="00385AFD" w:rsidP="00CC3D1C">
      <w:pPr>
        <w:suppressAutoHyphens w:val="0"/>
        <w:ind w:firstLine="709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en-US"/>
        </w:rPr>
        <w:t xml:space="preserve">Фінансування вище зазначених заходів дасть змогу забезпечити </w:t>
      </w:r>
      <w:r w:rsidR="00414BA8" w:rsidRPr="00831CDD">
        <w:rPr>
          <w:rFonts w:ascii="Times New Roman" w:hAnsi="Times New Roman" w:cs="Times New Roman"/>
          <w:sz w:val="28"/>
          <w:szCs w:val="28"/>
          <w:lang w:eastAsia="en-US"/>
        </w:rPr>
        <w:t xml:space="preserve">безперебійне </w:t>
      </w:r>
      <w:r w:rsidRPr="00831CDD">
        <w:rPr>
          <w:rFonts w:ascii="Times New Roman" w:hAnsi="Times New Roman" w:cs="Times New Roman"/>
          <w:sz w:val="28"/>
          <w:szCs w:val="28"/>
          <w:lang w:eastAsia="en-US"/>
        </w:rPr>
        <w:t>функц</w:t>
      </w:r>
      <w:r w:rsidR="00DA6468" w:rsidRPr="00831CDD">
        <w:rPr>
          <w:rFonts w:ascii="Times New Roman" w:hAnsi="Times New Roman" w:cs="Times New Roman"/>
          <w:sz w:val="28"/>
          <w:szCs w:val="28"/>
          <w:lang w:eastAsia="en-US"/>
        </w:rPr>
        <w:t>і</w:t>
      </w:r>
      <w:r w:rsidRPr="00831CDD">
        <w:rPr>
          <w:rFonts w:ascii="Times New Roman" w:hAnsi="Times New Roman" w:cs="Times New Roman"/>
          <w:sz w:val="28"/>
          <w:szCs w:val="28"/>
          <w:lang w:eastAsia="en-US"/>
        </w:rPr>
        <w:t>онування громадськ</w:t>
      </w:r>
      <w:r w:rsidR="002457C0" w:rsidRPr="00831CDD">
        <w:rPr>
          <w:rFonts w:ascii="Times New Roman" w:hAnsi="Times New Roman" w:cs="Times New Roman"/>
          <w:sz w:val="28"/>
          <w:szCs w:val="28"/>
          <w:lang w:eastAsia="en-US"/>
        </w:rPr>
        <w:t>ої</w:t>
      </w:r>
      <w:r w:rsidRPr="00831CDD">
        <w:rPr>
          <w:rFonts w:ascii="Times New Roman" w:hAnsi="Times New Roman" w:cs="Times New Roman"/>
          <w:sz w:val="28"/>
          <w:szCs w:val="28"/>
          <w:lang w:eastAsia="en-US"/>
        </w:rPr>
        <w:t xml:space="preserve"> вбирал</w:t>
      </w:r>
      <w:r w:rsidR="002457C0" w:rsidRPr="00831CDD">
        <w:rPr>
          <w:rFonts w:ascii="Times New Roman" w:hAnsi="Times New Roman" w:cs="Times New Roman"/>
          <w:sz w:val="28"/>
          <w:szCs w:val="28"/>
          <w:lang w:eastAsia="en-US"/>
        </w:rPr>
        <w:t>ьні</w:t>
      </w:r>
      <w:r w:rsidR="00414BA8" w:rsidRPr="00831CDD">
        <w:rPr>
          <w:rFonts w:ascii="Times New Roman" w:hAnsi="Times New Roman" w:cs="Times New Roman"/>
          <w:sz w:val="28"/>
          <w:szCs w:val="28"/>
          <w:lang w:eastAsia="en-US"/>
        </w:rPr>
        <w:t xml:space="preserve"> в</w:t>
      </w:r>
      <w:r w:rsidRPr="00831CDD">
        <w:rPr>
          <w:rFonts w:ascii="Times New Roman" w:hAnsi="Times New Roman" w:cs="Times New Roman"/>
          <w:sz w:val="28"/>
          <w:szCs w:val="28"/>
          <w:lang w:eastAsia="en-US"/>
        </w:rPr>
        <w:t xml:space="preserve"> належному санітарно - гігієнічному стані</w:t>
      </w:r>
      <w:r w:rsidR="00414BA8" w:rsidRPr="00831CDD">
        <w:rPr>
          <w:rFonts w:ascii="Times New Roman" w:hAnsi="Times New Roman" w:cs="Times New Roman"/>
          <w:sz w:val="28"/>
          <w:szCs w:val="28"/>
          <w:lang w:eastAsia="en-US"/>
        </w:rPr>
        <w:t xml:space="preserve">, </w:t>
      </w:r>
      <w:r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а також більш зручне та я</w:t>
      </w:r>
      <w:r w:rsidR="00E462D2">
        <w:rPr>
          <w:rFonts w:ascii="Times New Roman" w:hAnsi="Times New Roman" w:cs="Times New Roman"/>
          <w:bCs/>
          <w:sz w:val="28"/>
          <w:szCs w:val="28"/>
          <w:lang w:eastAsia="ru-RU"/>
        </w:rPr>
        <w:t>кісне обслуговування населення.</w:t>
      </w:r>
    </w:p>
    <w:p w:rsidR="00FD7BBB" w:rsidRPr="00831CDD" w:rsidRDefault="00FD7BBB" w:rsidP="00CC3D1C">
      <w:pPr>
        <w:suppressAutoHyphens w:val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>Детальна інформація за визначеними</w:t>
      </w:r>
      <w:r w:rsidR="005847C7"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напрямами діяльності в розрізі окремих заходів по кожному напряму із зазначенням термінів виконання заходу, відповідальних виконавців, обсягів та джерел фінансування, очікуваних результатів наведена у Додатку 1.</w:t>
      </w:r>
    </w:p>
    <w:p w:rsidR="00504E40" w:rsidRPr="00831CDD" w:rsidRDefault="00504E40" w:rsidP="00CC3D1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462D2" w:rsidRDefault="00E462D2" w:rsidP="00CC3D1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462D2" w:rsidRDefault="00E462D2" w:rsidP="00CC3D1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046EA" w:rsidRPr="00831CDD" w:rsidRDefault="008046EA" w:rsidP="00CC3D1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6. Ресурсне забезпечення Програми</w:t>
      </w:r>
    </w:p>
    <w:p w:rsidR="00E462D2" w:rsidRDefault="00E462D2" w:rsidP="00CC3D1C">
      <w:pPr>
        <w:suppressAutoHyphens w:val="0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046EA" w:rsidRPr="00831CDD" w:rsidRDefault="008046EA" w:rsidP="00CC3D1C">
      <w:pPr>
        <w:suppressAutoHyphens w:val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en-US"/>
        </w:rPr>
        <w:t xml:space="preserve">Ресурсне забезпечення </w:t>
      </w:r>
      <w:r w:rsidR="0024083B" w:rsidRPr="00831CDD">
        <w:rPr>
          <w:rFonts w:ascii="Times New Roman" w:hAnsi="Times New Roman" w:cs="Times New Roman"/>
          <w:sz w:val="28"/>
          <w:szCs w:val="28"/>
          <w:lang w:eastAsia="en-US"/>
        </w:rPr>
        <w:t>Програми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на 2024 рік:</w:t>
      </w:r>
    </w:p>
    <w:p w:rsidR="00E75623" w:rsidRPr="00831CDD" w:rsidRDefault="00E75623" w:rsidP="00CC3D1C">
      <w:pPr>
        <w:suppressAutoHyphens w:val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1f5"/>
        <w:tblW w:w="9416" w:type="dxa"/>
        <w:tblLook w:val="04A0"/>
      </w:tblPr>
      <w:tblGrid>
        <w:gridCol w:w="3823"/>
        <w:gridCol w:w="3135"/>
        <w:gridCol w:w="2458"/>
      </w:tblGrid>
      <w:tr w:rsidR="00802C6F" w:rsidRPr="00831CDD" w:rsidTr="00F40663">
        <w:trPr>
          <w:trHeight w:val="303"/>
        </w:trPr>
        <w:tc>
          <w:tcPr>
            <w:tcW w:w="3823" w:type="dxa"/>
            <w:hideMark/>
          </w:tcPr>
          <w:p w:rsidR="00F00CE1" w:rsidRPr="00831CDD" w:rsidRDefault="00802C6F" w:rsidP="00CC3D1C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Джерела </w:t>
            </w:r>
          </w:p>
          <w:p w:rsidR="00802C6F" w:rsidRPr="00831CDD" w:rsidRDefault="00802C6F" w:rsidP="00CC3D1C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фінансування</w:t>
            </w:r>
          </w:p>
        </w:tc>
        <w:tc>
          <w:tcPr>
            <w:tcW w:w="3135" w:type="dxa"/>
            <w:hideMark/>
          </w:tcPr>
          <w:p w:rsidR="00F00CE1" w:rsidRPr="00831CDD" w:rsidRDefault="00802C6F" w:rsidP="00CC3D1C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Орієнтовні обсяги фінансування,</w:t>
            </w:r>
          </w:p>
          <w:p w:rsidR="00802C6F" w:rsidRPr="00831CDD" w:rsidRDefault="00802C6F" w:rsidP="00CC3D1C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тис.</w:t>
            </w:r>
            <w:r w:rsidR="0024083B"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грн.</w:t>
            </w:r>
          </w:p>
        </w:tc>
        <w:tc>
          <w:tcPr>
            <w:tcW w:w="2458" w:type="dxa"/>
            <w:hideMark/>
          </w:tcPr>
          <w:p w:rsidR="00802C6F" w:rsidRPr="00831CDD" w:rsidRDefault="00802C6F" w:rsidP="00CC3D1C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У тому числі за 2024 рік, тис.</w:t>
            </w:r>
            <w:r w:rsidR="0024083B"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грн.</w:t>
            </w:r>
          </w:p>
        </w:tc>
      </w:tr>
      <w:tr w:rsidR="00802C6F" w:rsidRPr="00831CDD" w:rsidTr="00F40663">
        <w:trPr>
          <w:trHeight w:val="183"/>
        </w:trPr>
        <w:tc>
          <w:tcPr>
            <w:tcW w:w="3823" w:type="dxa"/>
            <w:hideMark/>
          </w:tcPr>
          <w:p w:rsidR="00802C6F" w:rsidRPr="00831CDD" w:rsidRDefault="00802C6F" w:rsidP="00CC3D1C">
            <w:pPr>
              <w:ind w:firstLine="709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Державний бюджет</w:t>
            </w:r>
          </w:p>
        </w:tc>
        <w:tc>
          <w:tcPr>
            <w:tcW w:w="3135" w:type="dxa"/>
            <w:hideMark/>
          </w:tcPr>
          <w:p w:rsidR="00802C6F" w:rsidRPr="00831CDD" w:rsidRDefault="00802C6F" w:rsidP="00CC3D1C">
            <w:pPr>
              <w:ind w:firstLine="709"/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458" w:type="dxa"/>
            <w:hideMark/>
          </w:tcPr>
          <w:p w:rsidR="00802C6F" w:rsidRPr="00831CDD" w:rsidRDefault="00802C6F" w:rsidP="00CC3D1C">
            <w:pPr>
              <w:ind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802C6F" w:rsidRPr="00831CDD" w:rsidTr="00F40663">
        <w:trPr>
          <w:trHeight w:val="211"/>
        </w:trPr>
        <w:tc>
          <w:tcPr>
            <w:tcW w:w="3823" w:type="dxa"/>
            <w:hideMark/>
          </w:tcPr>
          <w:p w:rsidR="00802C6F" w:rsidRPr="00831CDD" w:rsidRDefault="00802C6F" w:rsidP="00CC3D1C">
            <w:pPr>
              <w:ind w:firstLine="709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Обласний бюджет</w:t>
            </w:r>
          </w:p>
        </w:tc>
        <w:tc>
          <w:tcPr>
            <w:tcW w:w="3135" w:type="dxa"/>
            <w:hideMark/>
          </w:tcPr>
          <w:p w:rsidR="00802C6F" w:rsidRPr="00831CDD" w:rsidRDefault="00802C6F" w:rsidP="00CC3D1C">
            <w:pPr>
              <w:ind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458" w:type="dxa"/>
            <w:hideMark/>
          </w:tcPr>
          <w:p w:rsidR="00802C6F" w:rsidRPr="00831CDD" w:rsidRDefault="00802C6F" w:rsidP="00CC3D1C">
            <w:pPr>
              <w:ind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F00CE1" w:rsidRPr="00831CDD" w:rsidTr="00F40663">
        <w:trPr>
          <w:trHeight w:val="183"/>
        </w:trPr>
        <w:tc>
          <w:tcPr>
            <w:tcW w:w="3823" w:type="dxa"/>
            <w:hideMark/>
          </w:tcPr>
          <w:p w:rsidR="00F00CE1" w:rsidRPr="00831CDD" w:rsidRDefault="00F40663" w:rsidP="00CC3D1C">
            <w:pPr>
              <w:ind w:firstLine="709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 Погребищенської міської територіальної громади</w:t>
            </w:r>
          </w:p>
        </w:tc>
        <w:tc>
          <w:tcPr>
            <w:tcW w:w="3135" w:type="dxa"/>
          </w:tcPr>
          <w:p w:rsidR="00F00CE1" w:rsidRPr="00831CDD" w:rsidRDefault="00F00CE1" w:rsidP="00CC3D1C">
            <w:pPr>
              <w:ind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385 500,00</w:t>
            </w:r>
          </w:p>
        </w:tc>
        <w:tc>
          <w:tcPr>
            <w:tcW w:w="2458" w:type="dxa"/>
          </w:tcPr>
          <w:p w:rsidR="00F00CE1" w:rsidRPr="00831CDD" w:rsidRDefault="00F00CE1" w:rsidP="00CC3D1C">
            <w:pPr>
              <w:ind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385 500,00</w:t>
            </w:r>
          </w:p>
        </w:tc>
      </w:tr>
      <w:tr w:rsidR="00F00CE1" w:rsidRPr="00831CDD" w:rsidTr="00F40663">
        <w:trPr>
          <w:trHeight w:val="183"/>
        </w:trPr>
        <w:tc>
          <w:tcPr>
            <w:tcW w:w="3823" w:type="dxa"/>
            <w:hideMark/>
          </w:tcPr>
          <w:p w:rsidR="00F00CE1" w:rsidRPr="00831CDD" w:rsidRDefault="00F00CE1" w:rsidP="00CC3D1C">
            <w:pPr>
              <w:ind w:firstLine="709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Інші джерела</w:t>
            </w:r>
            <w:r w:rsidR="00FD7BBB" w:rsidRPr="00831CDD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(тариф)</w:t>
            </w:r>
          </w:p>
        </w:tc>
        <w:tc>
          <w:tcPr>
            <w:tcW w:w="3135" w:type="dxa"/>
          </w:tcPr>
          <w:p w:rsidR="00F00CE1" w:rsidRPr="00831CDD" w:rsidRDefault="00F00CE1" w:rsidP="00CC3D1C">
            <w:pPr>
              <w:ind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54 750,00</w:t>
            </w:r>
          </w:p>
        </w:tc>
        <w:tc>
          <w:tcPr>
            <w:tcW w:w="2458" w:type="dxa"/>
          </w:tcPr>
          <w:p w:rsidR="00F00CE1" w:rsidRPr="00831CDD" w:rsidRDefault="00F00CE1" w:rsidP="00CC3D1C">
            <w:pPr>
              <w:ind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54 750,00</w:t>
            </w:r>
          </w:p>
        </w:tc>
      </w:tr>
      <w:tr w:rsidR="00F00CE1" w:rsidRPr="00831CDD" w:rsidTr="00F40663">
        <w:trPr>
          <w:trHeight w:val="183"/>
        </w:trPr>
        <w:tc>
          <w:tcPr>
            <w:tcW w:w="3823" w:type="dxa"/>
          </w:tcPr>
          <w:p w:rsidR="00F00CE1" w:rsidRPr="00831CDD" w:rsidRDefault="00F00CE1" w:rsidP="00CC3D1C">
            <w:pPr>
              <w:ind w:firstLine="709"/>
              <w:jc w:val="right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Всього:</w:t>
            </w:r>
          </w:p>
        </w:tc>
        <w:tc>
          <w:tcPr>
            <w:tcW w:w="3135" w:type="dxa"/>
          </w:tcPr>
          <w:p w:rsidR="00F00CE1" w:rsidRPr="00831CDD" w:rsidRDefault="00F00CE1" w:rsidP="00CC3D1C">
            <w:pPr>
              <w:ind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440 250,00</w:t>
            </w:r>
          </w:p>
        </w:tc>
        <w:tc>
          <w:tcPr>
            <w:tcW w:w="2458" w:type="dxa"/>
          </w:tcPr>
          <w:p w:rsidR="00F00CE1" w:rsidRPr="00831CDD" w:rsidRDefault="00F00CE1" w:rsidP="00CC3D1C">
            <w:pPr>
              <w:ind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440 250,00</w:t>
            </w:r>
          </w:p>
        </w:tc>
      </w:tr>
    </w:tbl>
    <w:p w:rsidR="00F00CE1" w:rsidRPr="00831CDD" w:rsidRDefault="00F00CE1" w:rsidP="00CC3D1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00CE1" w:rsidRPr="00831CDD" w:rsidRDefault="00F00CE1" w:rsidP="00CC3D1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7. Координація та контр</w:t>
      </w:r>
      <w:r w:rsidR="00C01383">
        <w:rPr>
          <w:rFonts w:ascii="Times New Roman" w:hAnsi="Times New Roman" w:cs="Times New Roman"/>
          <w:b/>
          <w:sz w:val="28"/>
          <w:szCs w:val="28"/>
          <w:lang w:eastAsia="ru-RU"/>
        </w:rPr>
        <w:t>оль за ходом виконання Програми</w:t>
      </w:r>
    </w:p>
    <w:p w:rsidR="00F00CE1" w:rsidRPr="00831CDD" w:rsidRDefault="00F00CE1" w:rsidP="00CC3D1C">
      <w:pPr>
        <w:widowControl w:val="0"/>
        <w:shd w:val="clear" w:color="auto" w:fill="FFFFFF"/>
        <w:suppressAutoHyphens w:val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831CDD">
        <w:rPr>
          <w:rFonts w:ascii="Times New Roman" w:hAnsi="Times New Roman" w:cs="Times New Roman"/>
          <w:bCs/>
          <w:sz w:val="28"/>
          <w:szCs w:val="28"/>
        </w:rPr>
        <w:t xml:space="preserve">Виконання </w:t>
      </w:r>
      <w:r w:rsidR="00DA6468" w:rsidRPr="00831CDD">
        <w:rPr>
          <w:rFonts w:ascii="Times New Roman" w:hAnsi="Times New Roman" w:cs="Times New Roman"/>
          <w:bCs/>
          <w:sz w:val="28"/>
          <w:szCs w:val="28"/>
        </w:rPr>
        <w:t>П</w:t>
      </w:r>
      <w:r w:rsidRPr="00831CDD">
        <w:rPr>
          <w:rFonts w:ascii="Times New Roman" w:hAnsi="Times New Roman" w:cs="Times New Roman"/>
          <w:bCs/>
          <w:sz w:val="28"/>
          <w:szCs w:val="28"/>
        </w:rPr>
        <w:t>рограми здійснюється шляхом реалізації заходів.</w:t>
      </w:r>
    </w:p>
    <w:p w:rsidR="00F00CE1" w:rsidRPr="00831CDD" w:rsidRDefault="00F00CE1" w:rsidP="00CC3D1C">
      <w:pPr>
        <w:widowControl w:val="0"/>
        <w:shd w:val="clear" w:color="auto" w:fill="FFFFFF"/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831CDD">
        <w:rPr>
          <w:rFonts w:ascii="Times New Roman" w:hAnsi="Times New Roman" w:cs="Times New Roman"/>
          <w:sz w:val="28"/>
          <w:szCs w:val="28"/>
        </w:rPr>
        <w:t xml:space="preserve">    Координація</w:t>
      </w:r>
      <w:r w:rsidR="007641E1" w:rsidRPr="00831CDD">
        <w:rPr>
          <w:rFonts w:ascii="Times New Roman" w:hAnsi="Times New Roman" w:cs="Times New Roman"/>
          <w:sz w:val="28"/>
          <w:szCs w:val="28"/>
        </w:rPr>
        <w:t xml:space="preserve"> та контроль</w:t>
      </w:r>
      <w:r w:rsidRPr="00831CDD">
        <w:rPr>
          <w:rFonts w:ascii="Times New Roman" w:hAnsi="Times New Roman" w:cs="Times New Roman"/>
          <w:sz w:val="28"/>
          <w:szCs w:val="28"/>
        </w:rPr>
        <w:t xml:space="preserve"> за виконання </w:t>
      </w:r>
      <w:r w:rsidR="007641E1" w:rsidRPr="00831CDD">
        <w:rPr>
          <w:rFonts w:ascii="Times New Roman" w:hAnsi="Times New Roman" w:cs="Times New Roman"/>
          <w:sz w:val="28"/>
          <w:szCs w:val="28"/>
        </w:rPr>
        <w:t xml:space="preserve">заходів </w:t>
      </w:r>
      <w:r w:rsidRPr="00831CDD">
        <w:rPr>
          <w:rFonts w:ascii="Times New Roman" w:hAnsi="Times New Roman" w:cs="Times New Roman"/>
          <w:sz w:val="28"/>
          <w:szCs w:val="28"/>
        </w:rPr>
        <w:t xml:space="preserve">Програми покладається на  заступника міського голови за відповідним напрямком. </w:t>
      </w:r>
    </w:p>
    <w:p w:rsidR="00E75623" w:rsidRPr="00831CDD" w:rsidRDefault="00F00CE1" w:rsidP="00CC3D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</w:rPr>
        <w:t xml:space="preserve">Щорічно на засіданні міської ради заслуховується звіт про результати виконання Програми за минулий рік. </w:t>
      </w:r>
    </w:p>
    <w:p w:rsidR="00F00CE1" w:rsidRPr="00831CDD" w:rsidRDefault="00F00CE1" w:rsidP="00CC3D1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A0FED" w:rsidRPr="00831CDD" w:rsidRDefault="00F00CE1" w:rsidP="00CC3D1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8. Очікувані результати виконання Програми</w:t>
      </w:r>
      <w:r w:rsidR="00CA0FED"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, </w:t>
      </w:r>
    </w:p>
    <w:p w:rsidR="00CA0FED" w:rsidRPr="00831CDD" w:rsidRDefault="00CA0FED" w:rsidP="00CC3D1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визначення її ефективності</w:t>
      </w:r>
    </w:p>
    <w:p w:rsidR="00CA0FED" w:rsidRPr="00E462D2" w:rsidRDefault="00CA0FED" w:rsidP="00CC3D1C">
      <w:pPr>
        <w:ind w:firstLine="709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</w:rPr>
        <w:t>Фінансування вище зазначених заходів дасть змогу забезпечити функціонування громадської вбиральні, розміщеної в центральній частині міста</w:t>
      </w:r>
      <w:r w:rsidR="0024083B" w:rsidRPr="00831CDD">
        <w:rPr>
          <w:rFonts w:ascii="Times New Roman" w:hAnsi="Times New Roman" w:cs="Times New Roman"/>
          <w:sz w:val="28"/>
          <w:szCs w:val="28"/>
        </w:rPr>
        <w:t>,</w:t>
      </w:r>
      <w:r w:rsidRPr="00831CDD">
        <w:rPr>
          <w:rFonts w:ascii="Times New Roman" w:hAnsi="Times New Roman" w:cs="Times New Roman"/>
          <w:sz w:val="28"/>
          <w:szCs w:val="28"/>
        </w:rPr>
        <w:t xml:space="preserve"> в належному санітарно - гігієнічному стані. </w:t>
      </w:r>
      <w:r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Утримання доглядачів та самої вбиральні за рахунок бюджетних коштів через казначейську мережу забезпечить безперебійну роботу вбиральні, а також більш зручне та якісне обслуговування населення</w:t>
      </w:r>
      <w:r w:rsidR="00E462D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831CDD">
        <w:rPr>
          <w:rFonts w:ascii="Times New Roman" w:hAnsi="Times New Roman" w:cs="Times New Roman"/>
          <w:sz w:val="28"/>
          <w:szCs w:val="28"/>
        </w:rPr>
        <w:t>його туристичної привабливості та комфорту мешканців, в тому числі осіб з обмеженими можливостями.</w:t>
      </w:r>
      <w:r w:rsidRPr="00831CDD">
        <w:rPr>
          <w:rFonts w:ascii="Times New Roman" w:hAnsi="Times New Roman" w:cs="Times New Roman"/>
          <w:color w:val="C00000"/>
          <w:sz w:val="28"/>
          <w:szCs w:val="28"/>
          <w:lang w:eastAsia="ru-RU"/>
        </w:rPr>
        <w:t xml:space="preserve"> </w:t>
      </w:r>
    </w:p>
    <w:p w:rsidR="00D730A2" w:rsidRPr="00831CDD" w:rsidRDefault="00D730A2" w:rsidP="00CC3D1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A0FED" w:rsidRPr="00C01383" w:rsidRDefault="00CA0FED" w:rsidP="00CC3D1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9. Результативні показники</w:t>
      </w:r>
    </w:p>
    <w:p w:rsidR="00F42306" w:rsidRPr="00831CDD" w:rsidRDefault="00CA0FED" w:rsidP="00CC3D1C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Очікуваними результатами виконання Програми є: </w:t>
      </w:r>
    </w:p>
    <w:p w:rsidR="00F42306" w:rsidRPr="00831CDD" w:rsidRDefault="00F42306" w:rsidP="00CC3D1C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>- поліпшення санітарного стану та підвищення рівня законності у сфері благоустрою;</w:t>
      </w:r>
    </w:p>
    <w:p w:rsidR="00F42306" w:rsidRPr="00831CDD" w:rsidRDefault="00F42306" w:rsidP="00CC3D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31CDD">
        <w:rPr>
          <w:rFonts w:ascii="Times New Roman" w:hAnsi="Times New Roman" w:cs="Times New Roman"/>
          <w:sz w:val="28"/>
          <w:szCs w:val="28"/>
        </w:rPr>
        <w:t>досягнення відповідності якості послуг з користування громадською вбиральнею стандартам та критеріям: чистота,</w:t>
      </w:r>
      <w:r w:rsidR="00FD7BBB" w:rsidRPr="00831CDD">
        <w:rPr>
          <w:rFonts w:ascii="Times New Roman" w:hAnsi="Times New Roman" w:cs="Times New Roman"/>
          <w:sz w:val="28"/>
          <w:szCs w:val="28"/>
        </w:rPr>
        <w:t xml:space="preserve"> </w:t>
      </w:r>
      <w:r w:rsidRPr="00831CDD">
        <w:rPr>
          <w:rFonts w:ascii="Times New Roman" w:hAnsi="Times New Roman" w:cs="Times New Roman"/>
          <w:sz w:val="28"/>
          <w:szCs w:val="28"/>
        </w:rPr>
        <w:t>сухість, якісна вентиляція, легкість в обслуговуванні;</w:t>
      </w:r>
    </w:p>
    <w:p w:rsidR="007A0955" w:rsidRPr="00831CDD" w:rsidRDefault="00F42306" w:rsidP="00CC3D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</w:rPr>
        <w:t xml:space="preserve">- комфорт для людей з інвалідністю. </w:t>
      </w:r>
    </w:p>
    <w:p w:rsidR="00831CDD" w:rsidRDefault="00831CDD" w:rsidP="00CC3D1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C3D1C" w:rsidRPr="00831CDD" w:rsidRDefault="00CC3D1C" w:rsidP="00CC3D1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31CDD" w:rsidRPr="00CC3D1C" w:rsidRDefault="00CC3D1C" w:rsidP="00CC3D1C">
      <w:pPr>
        <w:ind w:firstLine="709"/>
        <w:rPr>
          <w:rFonts w:ascii="Times New Roman" w:hAnsi="Times New Roman" w:cs="Times New Roman"/>
          <w:b/>
          <w:bCs/>
          <w:sz w:val="28"/>
          <w:szCs w:val="28"/>
          <w:lang w:eastAsia="ru-RU"/>
        </w:rPr>
        <w:sectPr w:rsidR="00831CDD" w:rsidRPr="00CC3D1C" w:rsidSect="00CC3D1C">
          <w:headerReference w:type="default" r:id="rId10"/>
          <w:footerReference w:type="default" r:id="rId11"/>
          <w:type w:val="nextColumn"/>
          <w:pgSz w:w="11906" w:h="16838"/>
          <w:pgMar w:top="1134" w:right="567" w:bottom="1134" w:left="1701" w:header="357" w:footer="142" w:gutter="0"/>
          <w:cols w:space="720"/>
          <w:formProt w:val="0"/>
          <w:docGrid w:linePitch="600" w:charSpace="36864"/>
        </w:sectPr>
      </w:pPr>
      <w:r w:rsidRPr="00CC3D1C">
        <w:rPr>
          <w:rFonts w:ascii="Times New Roman" w:hAnsi="Times New Roman" w:cs="Times New Roman"/>
          <w:b/>
          <w:bCs/>
          <w:sz w:val="28"/>
          <w:szCs w:val="28"/>
        </w:rPr>
        <w:t xml:space="preserve">Секретар Погребищенської міської ради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CC3D1C">
        <w:rPr>
          <w:rFonts w:ascii="Times New Roman" w:hAnsi="Times New Roman" w:cs="Times New Roman"/>
          <w:b/>
          <w:bCs/>
          <w:sz w:val="28"/>
          <w:szCs w:val="28"/>
        </w:rPr>
        <w:t xml:space="preserve">   Петро ШАФРАНСЬКИЙ</w:t>
      </w:r>
    </w:p>
    <w:p w:rsidR="00CC3D1C" w:rsidRDefault="005847C7" w:rsidP="00CC3D1C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lastRenderedPageBreak/>
        <w:t xml:space="preserve">Додаток 1                                                                                                   </w:t>
      </w:r>
    </w:p>
    <w:p w:rsidR="005847C7" w:rsidRPr="000D0FEF" w:rsidRDefault="005847C7" w:rsidP="00CC3D1C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t xml:space="preserve"> до міської цільової Програми забезпечення функціонування громадської вбиральні на 2024 рік</w:t>
      </w:r>
    </w:p>
    <w:p w:rsidR="005847C7" w:rsidRPr="000D0FEF" w:rsidRDefault="005847C7" w:rsidP="00CC3D1C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t xml:space="preserve">затвердженої рішенням </w:t>
      </w:r>
      <w:r w:rsidR="005636F5" w:rsidRPr="005636F5">
        <w:rPr>
          <w:rFonts w:ascii="Times New Roman" w:hAnsi="Times New Roman"/>
          <w:sz w:val="20"/>
          <w:szCs w:val="20"/>
          <w:lang w:eastAsia="ru-RU"/>
        </w:rPr>
        <w:t>54</w:t>
      </w:r>
      <w:r w:rsidRPr="000D0FEF">
        <w:rPr>
          <w:rFonts w:ascii="Times New Roman" w:hAnsi="Times New Roman"/>
          <w:sz w:val="20"/>
          <w:szCs w:val="20"/>
          <w:lang w:eastAsia="ru-RU"/>
        </w:rPr>
        <w:t xml:space="preserve"> сесії Погребищенської міської ради 8 скликання</w:t>
      </w:r>
    </w:p>
    <w:p w:rsidR="005847C7" w:rsidRPr="005636F5" w:rsidRDefault="005847C7" w:rsidP="00CC3D1C">
      <w:pPr>
        <w:ind w:firstLine="709"/>
        <w:jc w:val="right"/>
        <w:rPr>
          <w:rFonts w:ascii="Times New Roman" w:hAnsi="Times New Roman"/>
          <w:sz w:val="20"/>
          <w:szCs w:val="20"/>
          <w:lang w:val="ru-RU"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t xml:space="preserve">від </w:t>
      </w:r>
      <w:r w:rsidR="005636F5">
        <w:rPr>
          <w:rFonts w:ascii="Times New Roman" w:hAnsi="Times New Roman"/>
          <w:sz w:val="20"/>
          <w:szCs w:val="20"/>
          <w:lang w:val="ru-RU" w:eastAsia="ru-RU"/>
        </w:rPr>
        <w:t xml:space="preserve">22 лютого </w:t>
      </w:r>
      <w:r w:rsidRPr="000D0FEF">
        <w:rPr>
          <w:rFonts w:ascii="Times New Roman" w:hAnsi="Times New Roman"/>
          <w:sz w:val="20"/>
          <w:szCs w:val="20"/>
          <w:lang w:eastAsia="ru-RU"/>
        </w:rPr>
        <w:t xml:space="preserve">2024 р.  № </w:t>
      </w:r>
      <w:r w:rsidR="005636F5">
        <w:rPr>
          <w:rFonts w:ascii="Times New Roman" w:hAnsi="Times New Roman"/>
          <w:sz w:val="20"/>
          <w:szCs w:val="20"/>
          <w:lang w:val="ru-RU" w:eastAsia="ru-RU"/>
        </w:rPr>
        <w:t>162</w:t>
      </w:r>
    </w:p>
    <w:p w:rsidR="002B1795" w:rsidRPr="00CC3D1C" w:rsidRDefault="005847C7" w:rsidP="00CC3D1C">
      <w:pPr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4083B">
        <w:rPr>
          <w:rFonts w:ascii="Times New Roman" w:hAnsi="Times New Roman"/>
          <w:b/>
          <w:sz w:val="24"/>
          <w:szCs w:val="24"/>
          <w:lang w:eastAsia="ru-RU"/>
        </w:rPr>
        <w:t>Напрями діяльності і заходи Програми</w:t>
      </w:r>
    </w:p>
    <w:tbl>
      <w:tblPr>
        <w:tblStyle w:val="1f5"/>
        <w:tblpPr w:leftFromText="180" w:rightFromText="180" w:vertAnchor="text" w:horzAnchor="margin" w:tblpY="17"/>
        <w:tblW w:w="14084" w:type="dxa"/>
        <w:tblLook w:val="04A0"/>
      </w:tblPr>
      <w:tblGrid>
        <w:gridCol w:w="899"/>
        <w:gridCol w:w="2156"/>
        <w:gridCol w:w="2391"/>
        <w:gridCol w:w="1392"/>
        <w:gridCol w:w="2488"/>
        <w:gridCol w:w="1738"/>
        <w:gridCol w:w="1706"/>
        <w:gridCol w:w="1314"/>
      </w:tblGrid>
      <w:tr w:rsidR="007F5079" w:rsidRPr="007F5079" w:rsidTr="00055806">
        <w:trPr>
          <w:trHeight w:val="303"/>
        </w:trPr>
        <w:tc>
          <w:tcPr>
            <w:tcW w:w="1117" w:type="dxa"/>
            <w:hideMark/>
          </w:tcPr>
          <w:p w:rsidR="00564CF8" w:rsidRPr="007F5079" w:rsidRDefault="00564CF8" w:rsidP="000558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2424" w:type="dxa"/>
          </w:tcPr>
          <w:p w:rsidR="00564CF8" w:rsidRPr="007F5079" w:rsidRDefault="00564CF8" w:rsidP="000558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Назва напряму діяльності</w:t>
            </w:r>
          </w:p>
        </w:tc>
        <w:tc>
          <w:tcPr>
            <w:tcW w:w="2572" w:type="dxa"/>
          </w:tcPr>
          <w:p w:rsidR="00564CF8" w:rsidRPr="007F5079" w:rsidRDefault="00564CF8" w:rsidP="000558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Перелік заходів Програми</w:t>
            </w:r>
          </w:p>
        </w:tc>
        <w:tc>
          <w:tcPr>
            <w:tcW w:w="1527" w:type="dxa"/>
          </w:tcPr>
          <w:p w:rsidR="00564CF8" w:rsidRPr="007F5079" w:rsidRDefault="00564CF8" w:rsidP="000558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Термін виконання  заходу</w:t>
            </w:r>
          </w:p>
        </w:tc>
        <w:tc>
          <w:tcPr>
            <w:tcW w:w="2599" w:type="dxa"/>
          </w:tcPr>
          <w:p w:rsidR="00564CF8" w:rsidRPr="007F5079" w:rsidRDefault="00564CF8" w:rsidP="000558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Виконавці</w:t>
            </w:r>
          </w:p>
        </w:tc>
        <w:tc>
          <w:tcPr>
            <w:tcW w:w="1745" w:type="dxa"/>
          </w:tcPr>
          <w:p w:rsidR="00564CF8" w:rsidRPr="007F5079" w:rsidRDefault="00564CF8" w:rsidP="000558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Джерела фінансування</w:t>
            </w:r>
          </w:p>
        </w:tc>
        <w:tc>
          <w:tcPr>
            <w:tcW w:w="1864" w:type="dxa"/>
          </w:tcPr>
          <w:p w:rsidR="00564CF8" w:rsidRPr="007F5079" w:rsidRDefault="00564CF8" w:rsidP="000558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Орієнтовні обсяги фінансування (вартість)</w:t>
            </w:r>
            <w:r w:rsid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, </w:t>
            </w: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грн.</w:t>
            </w:r>
          </w:p>
        </w:tc>
        <w:tc>
          <w:tcPr>
            <w:tcW w:w="236" w:type="dxa"/>
          </w:tcPr>
          <w:p w:rsidR="00564CF8" w:rsidRPr="007F5079" w:rsidRDefault="00564CF8" w:rsidP="000558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Очікувані результати</w:t>
            </w:r>
          </w:p>
        </w:tc>
      </w:tr>
      <w:tr w:rsidR="00E462D2" w:rsidRPr="007F5079" w:rsidTr="00055806">
        <w:trPr>
          <w:trHeight w:val="898"/>
        </w:trPr>
        <w:tc>
          <w:tcPr>
            <w:tcW w:w="1117" w:type="dxa"/>
            <w:vMerge w:val="restart"/>
          </w:tcPr>
          <w:p w:rsidR="00E462D2" w:rsidRPr="007F5079" w:rsidRDefault="00E462D2" w:rsidP="000558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24" w:type="dxa"/>
            <w:vMerge w:val="restart"/>
          </w:tcPr>
          <w:p w:rsidR="00E462D2" w:rsidRDefault="00E462D2" w:rsidP="0005580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Забезпечення функціонування  громадської вбиральні в        </w:t>
            </w:r>
          </w:p>
          <w:p w:rsidR="00E462D2" w:rsidRPr="007F5079" w:rsidRDefault="00E462D2" w:rsidP="00055806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м.Погребище</w:t>
            </w:r>
            <w:proofErr w:type="spellEnd"/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створення належних </w:t>
            </w:r>
            <w:r w:rsidRPr="007F507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uk-UA"/>
              </w:rPr>
              <w:t xml:space="preserve">санітарно-гігієнічних </w:t>
            </w:r>
            <w:r w:rsidRPr="007F5079">
              <w:rPr>
                <w:rFonts w:ascii="Times New Roman" w:hAnsi="Times New Roman" w:cs="Times New Roman"/>
                <w:sz w:val="20"/>
                <w:szCs w:val="20"/>
              </w:rPr>
              <w:t>умов для мешканців та гостей міста.</w:t>
            </w:r>
          </w:p>
          <w:p w:rsidR="00E462D2" w:rsidRPr="007F5079" w:rsidRDefault="00E462D2" w:rsidP="00055806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572" w:type="dxa"/>
            <w:vMerge w:val="restart"/>
          </w:tcPr>
          <w:p w:rsidR="00F97498" w:rsidRDefault="00F97498" w:rsidP="00055806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462D2" w:rsidRPr="007F5079" w:rsidRDefault="00E462D2" w:rsidP="00055806">
            <w:pPr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1.1. Забезпечення вбиральні  водопостачанням та водовідведенням.</w:t>
            </w:r>
          </w:p>
        </w:tc>
        <w:tc>
          <w:tcPr>
            <w:tcW w:w="1527" w:type="dxa"/>
            <w:vMerge w:val="restart"/>
            <w:vAlign w:val="center"/>
          </w:tcPr>
          <w:p w:rsidR="00E462D2" w:rsidRPr="007F5079" w:rsidRDefault="00E462D2" w:rsidP="000558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2024 рік</w:t>
            </w:r>
          </w:p>
        </w:tc>
        <w:tc>
          <w:tcPr>
            <w:tcW w:w="2599" w:type="dxa"/>
            <w:vMerge w:val="restart"/>
          </w:tcPr>
          <w:p w:rsidR="00F97498" w:rsidRDefault="00F97498" w:rsidP="00055806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:rsidR="00F97498" w:rsidRDefault="00F97498" w:rsidP="00055806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:rsidR="00F97498" w:rsidRDefault="00F97498" w:rsidP="00055806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:rsidR="00E462D2" w:rsidRPr="00E462D2" w:rsidRDefault="00E462D2" w:rsidP="000558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462D2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«Погребищеводоканал»</w:t>
            </w:r>
            <w:r w:rsidRPr="00E462D2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 Вінницької області</w:t>
            </w:r>
          </w:p>
          <w:p w:rsidR="00E462D2" w:rsidRPr="00831CDD" w:rsidRDefault="00E462D2" w:rsidP="00055806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1745" w:type="dxa"/>
          </w:tcPr>
          <w:p w:rsidR="00E462D2" w:rsidRPr="007F5079" w:rsidRDefault="00E462D2" w:rsidP="000558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50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Погребищенської міської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територіальної громади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2D2" w:rsidRPr="007F5079" w:rsidRDefault="00E462D2" w:rsidP="0005580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9 040,00</w:t>
            </w:r>
          </w:p>
        </w:tc>
        <w:tc>
          <w:tcPr>
            <w:tcW w:w="236" w:type="dxa"/>
            <w:vMerge w:val="restart"/>
          </w:tcPr>
          <w:p w:rsidR="00E462D2" w:rsidRDefault="00E462D2" w:rsidP="00055806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r w:rsidRPr="002B179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оліпшення санітарного стану та підвищення рівня законності у сфері благоустрою</w:t>
            </w:r>
          </w:p>
          <w:p w:rsidR="00E462D2" w:rsidRDefault="00E462D2" w:rsidP="00055806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462D2" w:rsidRPr="007F5079" w:rsidRDefault="00E462D2" w:rsidP="0005580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62D2" w:rsidRPr="007F5079" w:rsidTr="00055806">
        <w:trPr>
          <w:trHeight w:val="845"/>
        </w:trPr>
        <w:tc>
          <w:tcPr>
            <w:tcW w:w="1117" w:type="dxa"/>
            <w:vMerge/>
          </w:tcPr>
          <w:p w:rsidR="00E462D2" w:rsidRPr="007F5079" w:rsidRDefault="00E462D2" w:rsidP="000558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24" w:type="dxa"/>
            <w:vMerge/>
          </w:tcPr>
          <w:p w:rsidR="00E462D2" w:rsidRPr="007F5079" w:rsidRDefault="00E462D2" w:rsidP="0005580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2" w:type="dxa"/>
            <w:vMerge/>
          </w:tcPr>
          <w:p w:rsidR="00E462D2" w:rsidRPr="007F5079" w:rsidRDefault="00E462D2" w:rsidP="00055806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vMerge/>
            <w:vAlign w:val="center"/>
          </w:tcPr>
          <w:p w:rsidR="00E462D2" w:rsidRPr="007F5079" w:rsidRDefault="00E462D2" w:rsidP="000558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</w:tcPr>
          <w:p w:rsidR="00E462D2" w:rsidRPr="00831CDD" w:rsidRDefault="00E462D2" w:rsidP="00055806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1745" w:type="dxa"/>
          </w:tcPr>
          <w:p w:rsidR="00E462D2" w:rsidRPr="007F5079" w:rsidRDefault="00E462D2" w:rsidP="000558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Інші джерела (тариф)</w:t>
            </w:r>
          </w:p>
        </w:tc>
        <w:tc>
          <w:tcPr>
            <w:tcW w:w="1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2D2" w:rsidRPr="007F5079" w:rsidRDefault="00E462D2" w:rsidP="000558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13 280,00</w:t>
            </w:r>
          </w:p>
        </w:tc>
        <w:tc>
          <w:tcPr>
            <w:tcW w:w="236" w:type="dxa"/>
            <w:vMerge/>
          </w:tcPr>
          <w:p w:rsidR="00E462D2" w:rsidRPr="007F5079" w:rsidRDefault="00E462D2" w:rsidP="00055806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84D4F" w:rsidRPr="007F5079" w:rsidTr="00055806">
        <w:trPr>
          <w:trHeight w:val="183"/>
        </w:trPr>
        <w:tc>
          <w:tcPr>
            <w:tcW w:w="1117" w:type="dxa"/>
            <w:vMerge/>
          </w:tcPr>
          <w:p w:rsidR="00784D4F" w:rsidRPr="007F5079" w:rsidRDefault="00784D4F" w:rsidP="000558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24" w:type="dxa"/>
            <w:vMerge/>
          </w:tcPr>
          <w:p w:rsidR="00784D4F" w:rsidRPr="007F5079" w:rsidRDefault="00784D4F" w:rsidP="00055806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72" w:type="dxa"/>
            <w:tcBorders>
              <w:bottom w:val="single" w:sz="4" w:space="0" w:color="auto"/>
            </w:tcBorders>
          </w:tcPr>
          <w:p w:rsidR="00F97498" w:rsidRDefault="00F97498" w:rsidP="00055806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84D4F" w:rsidRPr="007F5079" w:rsidRDefault="00784D4F" w:rsidP="00055806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1.2. Забезпечення вбиральні  електропостачанням.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D4F" w:rsidRPr="007F5079" w:rsidRDefault="00784D4F" w:rsidP="000558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2024 рік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498" w:rsidRDefault="00F97498" w:rsidP="00055806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:rsidR="00784D4F" w:rsidRPr="007F5079" w:rsidRDefault="00784D4F" w:rsidP="000558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F507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«Погребищеводоканал»</w:t>
            </w:r>
            <w:r w:rsidRPr="007F5079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 Вінницької області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D4F" w:rsidRPr="007F5079" w:rsidRDefault="00784D4F" w:rsidP="000558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F50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Погребищенської міської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територіальної громади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4D4F" w:rsidRPr="007F5079" w:rsidRDefault="00784D4F" w:rsidP="000558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56 000,00</w:t>
            </w:r>
          </w:p>
        </w:tc>
        <w:tc>
          <w:tcPr>
            <w:tcW w:w="236" w:type="dxa"/>
            <w:vMerge/>
          </w:tcPr>
          <w:p w:rsidR="00784D4F" w:rsidRPr="007F5079" w:rsidRDefault="00784D4F" w:rsidP="000558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E462D2" w:rsidRPr="007F5079" w:rsidTr="00055806">
        <w:trPr>
          <w:trHeight w:val="526"/>
        </w:trPr>
        <w:tc>
          <w:tcPr>
            <w:tcW w:w="1117" w:type="dxa"/>
            <w:vMerge/>
          </w:tcPr>
          <w:p w:rsidR="00E462D2" w:rsidRPr="007F5079" w:rsidRDefault="00E462D2" w:rsidP="000558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24" w:type="dxa"/>
            <w:vMerge/>
          </w:tcPr>
          <w:p w:rsidR="00E462D2" w:rsidRPr="007F5079" w:rsidRDefault="00E462D2" w:rsidP="00055806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72" w:type="dxa"/>
            <w:vMerge w:val="restart"/>
            <w:tcBorders>
              <w:top w:val="single" w:sz="4" w:space="0" w:color="auto"/>
            </w:tcBorders>
          </w:tcPr>
          <w:p w:rsidR="00F97498" w:rsidRDefault="00F97498" w:rsidP="00055806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462D2" w:rsidRPr="007F5079" w:rsidRDefault="00E462D2" w:rsidP="00055806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1.3. Закупівля матеріалів (інвентар, миючі засоби та інше)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2D2" w:rsidRPr="007F5079" w:rsidRDefault="00E462D2" w:rsidP="0005580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2024 рік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498" w:rsidRDefault="00F97498" w:rsidP="00055806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:rsidR="00F97498" w:rsidRDefault="00F97498" w:rsidP="00055806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:rsidR="00E462D2" w:rsidRPr="007F5079" w:rsidRDefault="00E462D2" w:rsidP="0005580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«Погребищеводоканал»</w:t>
            </w:r>
            <w:r w:rsidRPr="007F5079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 Вінницької області</w:t>
            </w:r>
          </w:p>
          <w:p w:rsidR="00E462D2" w:rsidRPr="007F5079" w:rsidRDefault="00E462D2" w:rsidP="0005580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62D2" w:rsidRPr="007F5079" w:rsidRDefault="00E462D2" w:rsidP="0005580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Погребищенської міської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територіальної громади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462D2" w:rsidRPr="007F5079" w:rsidRDefault="00E462D2" w:rsidP="0005580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14 205,84</w:t>
            </w:r>
          </w:p>
        </w:tc>
        <w:tc>
          <w:tcPr>
            <w:tcW w:w="236" w:type="dxa"/>
            <w:vMerge/>
          </w:tcPr>
          <w:p w:rsidR="00E462D2" w:rsidRPr="007F5079" w:rsidRDefault="00E462D2" w:rsidP="0005580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462D2" w:rsidRPr="007F5079" w:rsidTr="00055806">
        <w:trPr>
          <w:trHeight w:val="526"/>
        </w:trPr>
        <w:tc>
          <w:tcPr>
            <w:tcW w:w="1117" w:type="dxa"/>
            <w:vMerge/>
          </w:tcPr>
          <w:p w:rsidR="00E462D2" w:rsidRPr="007F5079" w:rsidRDefault="00E462D2" w:rsidP="000558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24" w:type="dxa"/>
            <w:vMerge/>
          </w:tcPr>
          <w:p w:rsidR="00E462D2" w:rsidRPr="007F5079" w:rsidRDefault="00E462D2" w:rsidP="00055806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72" w:type="dxa"/>
            <w:vMerge/>
          </w:tcPr>
          <w:p w:rsidR="00E462D2" w:rsidRPr="007F5079" w:rsidRDefault="00E462D2" w:rsidP="00055806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2D2" w:rsidRPr="007F5079" w:rsidRDefault="00E462D2" w:rsidP="000558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2D2" w:rsidRPr="007F5079" w:rsidRDefault="00E462D2" w:rsidP="00055806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</w:tc>
        <w:tc>
          <w:tcPr>
            <w:tcW w:w="17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2D2" w:rsidRPr="007F5079" w:rsidRDefault="00E462D2" w:rsidP="000558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Інші джерела (тариф)</w:t>
            </w:r>
          </w:p>
        </w:tc>
        <w:tc>
          <w:tcPr>
            <w:tcW w:w="186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462D2" w:rsidRPr="007F5079" w:rsidRDefault="00E462D2" w:rsidP="000558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11 430,00</w:t>
            </w:r>
          </w:p>
        </w:tc>
        <w:tc>
          <w:tcPr>
            <w:tcW w:w="236" w:type="dxa"/>
            <w:vMerge/>
          </w:tcPr>
          <w:p w:rsidR="00E462D2" w:rsidRPr="007F5079" w:rsidRDefault="00E462D2" w:rsidP="0005580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84D4F" w:rsidRPr="007F5079" w:rsidTr="00055806">
        <w:trPr>
          <w:trHeight w:val="183"/>
        </w:trPr>
        <w:tc>
          <w:tcPr>
            <w:tcW w:w="1117" w:type="dxa"/>
            <w:vMerge/>
          </w:tcPr>
          <w:p w:rsidR="00784D4F" w:rsidRPr="007F5079" w:rsidRDefault="00784D4F" w:rsidP="000558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24" w:type="dxa"/>
            <w:vMerge/>
          </w:tcPr>
          <w:p w:rsidR="00784D4F" w:rsidRPr="007F5079" w:rsidRDefault="00784D4F" w:rsidP="00055806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72" w:type="dxa"/>
          </w:tcPr>
          <w:p w:rsidR="00784D4F" w:rsidRPr="007F5079" w:rsidRDefault="00784D4F" w:rsidP="00055806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Відшкодування з</w:t>
            </w: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агальновиробнич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их</w:t>
            </w: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витрат та витрат на розрахунково-реєстраційні операції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D4F" w:rsidRPr="007F5079" w:rsidRDefault="00784D4F" w:rsidP="0005580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2024 рік</w:t>
            </w:r>
          </w:p>
        </w:tc>
        <w:tc>
          <w:tcPr>
            <w:tcW w:w="2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498" w:rsidRDefault="00F97498" w:rsidP="00055806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:rsidR="00784D4F" w:rsidRPr="007F5079" w:rsidRDefault="00784D4F" w:rsidP="0005580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«Погребищеводоканал»</w:t>
            </w:r>
            <w:r w:rsidRPr="007F5079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 Вінницької області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D4F" w:rsidRPr="007F5079" w:rsidRDefault="00784D4F" w:rsidP="000558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84D4F" w:rsidRPr="007F5079" w:rsidRDefault="00784D4F" w:rsidP="0005580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Інші джерела (тариф)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784D4F" w:rsidRPr="007F5079" w:rsidRDefault="00784D4F" w:rsidP="0005580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27 640,00</w:t>
            </w:r>
          </w:p>
        </w:tc>
        <w:tc>
          <w:tcPr>
            <w:tcW w:w="236" w:type="dxa"/>
            <w:vMerge/>
          </w:tcPr>
          <w:p w:rsidR="00784D4F" w:rsidRPr="007F5079" w:rsidRDefault="00784D4F" w:rsidP="0005580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84D4F" w:rsidRPr="007F5079" w:rsidTr="00055806">
        <w:trPr>
          <w:trHeight w:val="183"/>
        </w:trPr>
        <w:tc>
          <w:tcPr>
            <w:tcW w:w="1117" w:type="dxa"/>
            <w:vMerge/>
          </w:tcPr>
          <w:p w:rsidR="00784D4F" w:rsidRPr="007F5079" w:rsidRDefault="00784D4F" w:rsidP="000558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24" w:type="dxa"/>
            <w:vMerge/>
          </w:tcPr>
          <w:p w:rsidR="00784D4F" w:rsidRPr="007F5079" w:rsidRDefault="00784D4F" w:rsidP="00055806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72" w:type="dxa"/>
          </w:tcPr>
          <w:p w:rsidR="00784D4F" w:rsidRPr="007F5079" w:rsidRDefault="00784D4F" w:rsidP="00055806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1.5. Закупівля спецодягу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D4F" w:rsidRPr="007F5079" w:rsidRDefault="00784D4F" w:rsidP="000558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2024 рік</w:t>
            </w:r>
          </w:p>
        </w:tc>
        <w:tc>
          <w:tcPr>
            <w:tcW w:w="2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D4F" w:rsidRPr="007F5079" w:rsidRDefault="00784D4F" w:rsidP="000558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«Погребищеводоканал»</w:t>
            </w:r>
            <w:r w:rsidRPr="007F5079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 Вінницької області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D4F" w:rsidRPr="007F5079" w:rsidRDefault="00784D4F" w:rsidP="000558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Інші джерела (тариф)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784D4F" w:rsidRPr="007F5079" w:rsidRDefault="00784D4F" w:rsidP="0005580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2 400,00</w:t>
            </w:r>
          </w:p>
        </w:tc>
        <w:tc>
          <w:tcPr>
            <w:tcW w:w="236" w:type="dxa"/>
            <w:vMerge/>
          </w:tcPr>
          <w:p w:rsidR="00784D4F" w:rsidRPr="007F5079" w:rsidRDefault="00784D4F" w:rsidP="000558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84D4F" w:rsidRPr="007F5079" w:rsidTr="00055806">
        <w:trPr>
          <w:trHeight w:val="183"/>
        </w:trPr>
        <w:tc>
          <w:tcPr>
            <w:tcW w:w="1117" w:type="dxa"/>
            <w:vMerge/>
          </w:tcPr>
          <w:p w:rsidR="00784D4F" w:rsidRPr="007F5079" w:rsidRDefault="00784D4F" w:rsidP="000558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24" w:type="dxa"/>
            <w:vMerge/>
          </w:tcPr>
          <w:p w:rsidR="00784D4F" w:rsidRPr="007F5079" w:rsidRDefault="00784D4F" w:rsidP="00055806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72" w:type="dxa"/>
          </w:tcPr>
          <w:p w:rsidR="00F97498" w:rsidRDefault="00F97498" w:rsidP="00055806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84D4F" w:rsidRPr="007F5079" w:rsidRDefault="00784D4F" w:rsidP="00055806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1.6. Оплата праці </w:t>
            </w: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доглядачів громадської вбиральні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D4F" w:rsidRPr="007F5079" w:rsidRDefault="00784D4F" w:rsidP="000558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2024 рік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498" w:rsidRDefault="00F97498" w:rsidP="00055806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:rsidR="00784D4F" w:rsidRPr="007F5079" w:rsidRDefault="00784D4F" w:rsidP="000558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Комунальне підприємство </w:t>
            </w:r>
            <w:r w:rsidRPr="007F507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lastRenderedPageBreak/>
              <w:t>«Погребищеводоканал»</w:t>
            </w:r>
            <w:r w:rsidRPr="007F5079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 Вінницької області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D4F" w:rsidRPr="007F5079" w:rsidRDefault="00784D4F" w:rsidP="000558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Бюджет Погребищенської </w:t>
            </w:r>
            <w:r w:rsidRPr="007F507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міської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територіальної громади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4D4F" w:rsidRPr="007F5079" w:rsidRDefault="00784D4F" w:rsidP="0005580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306 254,16</w:t>
            </w:r>
          </w:p>
        </w:tc>
        <w:tc>
          <w:tcPr>
            <w:tcW w:w="236" w:type="dxa"/>
            <w:vMerge/>
            <w:tcBorders>
              <w:bottom w:val="single" w:sz="4" w:space="0" w:color="auto"/>
            </w:tcBorders>
          </w:tcPr>
          <w:p w:rsidR="00784D4F" w:rsidRPr="007F5079" w:rsidRDefault="00784D4F" w:rsidP="000558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84D4F" w:rsidRPr="007F5079" w:rsidTr="00055806">
        <w:trPr>
          <w:trHeight w:val="183"/>
        </w:trPr>
        <w:tc>
          <w:tcPr>
            <w:tcW w:w="1117" w:type="dxa"/>
          </w:tcPr>
          <w:p w:rsidR="00784D4F" w:rsidRPr="007F5079" w:rsidRDefault="00784D4F" w:rsidP="000558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24" w:type="dxa"/>
          </w:tcPr>
          <w:p w:rsidR="00784D4F" w:rsidRPr="007F5079" w:rsidRDefault="00784D4F" w:rsidP="00055806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Всього:</w:t>
            </w:r>
          </w:p>
        </w:tc>
        <w:tc>
          <w:tcPr>
            <w:tcW w:w="2572" w:type="dxa"/>
          </w:tcPr>
          <w:p w:rsidR="00784D4F" w:rsidRPr="007F5079" w:rsidRDefault="00784D4F" w:rsidP="000558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D4F" w:rsidRPr="007F5079" w:rsidRDefault="00784D4F" w:rsidP="000558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D4F" w:rsidRPr="007F5079" w:rsidRDefault="00784D4F" w:rsidP="00055806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D4F" w:rsidRPr="007F5079" w:rsidRDefault="00784D4F" w:rsidP="000558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D4F" w:rsidRPr="007F5079" w:rsidRDefault="00784D4F" w:rsidP="000558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440 250,00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D4F" w:rsidRPr="007F5079" w:rsidRDefault="00784D4F" w:rsidP="000558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055806" w:rsidRDefault="00055806" w:rsidP="00CC3D1C">
      <w:pPr>
        <w:ind w:firstLine="709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055806" w:rsidRDefault="00055806" w:rsidP="00CC3D1C">
      <w:pPr>
        <w:ind w:firstLine="709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055806" w:rsidRDefault="00055806" w:rsidP="00CC3D1C">
      <w:pPr>
        <w:ind w:firstLine="709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055806" w:rsidRDefault="00055806" w:rsidP="00CC3D1C">
      <w:pPr>
        <w:ind w:firstLine="709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055806" w:rsidRDefault="00055806" w:rsidP="00CC3D1C">
      <w:pPr>
        <w:ind w:firstLine="709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055806" w:rsidRDefault="00055806" w:rsidP="00CC3D1C">
      <w:pPr>
        <w:ind w:firstLine="709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055806" w:rsidRDefault="00055806" w:rsidP="00055806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55806" w:rsidRDefault="00055806" w:rsidP="00055806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55806" w:rsidRDefault="00055806" w:rsidP="00055806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55806" w:rsidRDefault="00055806" w:rsidP="00055806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55806" w:rsidRPr="00055806" w:rsidRDefault="00055806" w:rsidP="00055806">
      <w:pPr>
        <w:ind w:firstLine="70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4" w:name="_Hlk158647956"/>
      <w:r w:rsidRPr="0005580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Секретар Погребищенської міської ради                                                                                       Петро ШАФРАНСЬКИЙ</w:t>
      </w:r>
    </w:p>
    <w:bookmarkEnd w:id="4"/>
    <w:p w:rsidR="00055806" w:rsidRPr="00055806" w:rsidRDefault="00055806" w:rsidP="00055806">
      <w:pPr>
        <w:ind w:firstLine="709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55806" w:rsidRDefault="00055806" w:rsidP="00055806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55806" w:rsidRDefault="00055806" w:rsidP="00055806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55806" w:rsidRDefault="00055806" w:rsidP="00055806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55806" w:rsidRDefault="00055806" w:rsidP="00055806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55806" w:rsidRDefault="00055806" w:rsidP="00055806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55806" w:rsidRDefault="00055806" w:rsidP="00055806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55806" w:rsidRDefault="00055806" w:rsidP="00055806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55806" w:rsidRDefault="00055806" w:rsidP="00055806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55806" w:rsidRDefault="00055806" w:rsidP="00055806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55806" w:rsidRDefault="00055806" w:rsidP="00055806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55806" w:rsidRDefault="00055806" w:rsidP="00055806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55806" w:rsidRDefault="00055806" w:rsidP="00055806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55806" w:rsidRDefault="00055806" w:rsidP="00055806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55806" w:rsidRDefault="00055806" w:rsidP="00055806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55806" w:rsidRDefault="00055806" w:rsidP="00055806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55806" w:rsidRDefault="00055806" w:rsidP="00055806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55806" w:rsidRDefault="00055806" w:rsidP="00055806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55806" w:rsidRDefault="00055806" w:rsidP="00055806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55806" w:rsidRDefault="00055806" w:rsidP="00055806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55806" w:rsidRDefault="00055806" w:rsidP="00055806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55806" w:rsidRDefault="00055806" w:rsidP="00055806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55806" w:rsidRDefault="00055806" w:rsidP="00055806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55806" w:rsidRDefault="00055806" w:rsidP="00055806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55806" w:rsidRDefault="00055806" w:rsidP="00055806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55806" w:rsidRDefault="00055806" w:rsidP="00055806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55806" w:rsidRDefault="00055806" w:rsidP="00055806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55806" w:rsidRDefault="00055806" w:rsidP="00055806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55806" w:rsidRDefault="00055806" w:rsidP="00055806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55806" w:rsidRDefault="00055806" w:rsidP="00055806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5636F5" w:rsidRDefault="005636F5" w:rsidP="005636F5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lastRenderedPageBreak/>
        <w:t xml:space="preserve">Додаток </w:t>
      </w:r>
      <w:r>
        <w:rPr>
          <w:rFonts w:ascii="Times New Roman" w:hAnsi="Times New Roman"/>
          <w:sz w:val="20"/>
          <w:szCs w:val="20"/>
          <w:lang w:val="ru-RU" w:eastAsia="ru-RU"/>
        </w:rPr>
        <w:t>2</w:t>
      </w:r>
      <w:r w:rsidRPr="000D0FEF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</w:t>
      </w:r>
    </w:p>
    <w:p w:rsidR="005636F5" w:rsidRPr="000D0FEF" w:rsidRDefault="005636F5" w:rsidP="005636F5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t xml:space="preserve"> до міської цільової Програми забезпечення функціонування громадської вбиральні на 2024 рік</w:t>
      </w:r>
    </w:p>
    <w:p w:rsidR="005636F5" w:rsidRPr="000D0FEF" w:rsidRDefault="005636F5" w:rsidP="005636F5">
      <w:pPr>
        <w:ind w:firstLine="709"/>
        <w:jc w:val="right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t xml:space="preserve">затвердженої рішенням </w:t>
      </w:r>
      <w:r w:rsidRPr="005636F5">
        <w:rPr>
          <w:rFonts w:ascii="Times New Roman" w:hAnsi="Times New Roman"/>
          <w:sz w:val="20"/>
          <w:szCs w:val="20"/>
          <w:lang w:eastAsia="ru-RU"/>
        </w:rPr>
        <w:t>54</w:t>
      </w:r>
      <w:r w:rsidRPr="000D0FEF">
        <w:rPr>
          <w:rFonts w:ascii="Times New Roman" w:hAnsi="Times New Roman"/>
          <w:sz w:val="20"/>
          <w:szCs w:val="20"/>
          <w:lang w:eastAsia="ru-RU"/>
        </w:rPr>
        <w:t xml:space="preserve"> сесії Погребищенської міської ради 8 скликання</w:t>
      </w:r>
    </w:p>
    <w:p w:rsidR="005636F5" w:rsidRPr="005636F5" w:rsidRDefault="005636F5" w:rsidP="005636F5">
      <w:pPr>
        <w:ind w:firstLine="709"/>
        <w:jc w:val="right"/>
        <w:rPr>
          <w:rFonts w:ascii="Times New Roman" w:hAnsi="Times New Roman"/>
          <w:sz w:val="20"/>
          <w:szCs w:val="20"/>
          <w:lang w:val="ru-RU"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t xml:space="preserve">від </w:t>
      </w:r>
      <w:r>
        <w:rPr>
          <w:rFonts w:ascii="Times New Roman" w:hAnsi="Times New Roman"/>
          <w:sz w:val="20"/>
          <w:szCs w:val="20"/>
          <w:lang w:val="ru-RU" w:eastAsia="ru-RU"/>
        </w:rPr>
        <w:t xml:space="preserve">22 лютого </w:t>
      </w:r>
      <w:r w:rsidRPr="000D0FEF">
        <w:rPr>
          <w:rFonts w:ascii="Times New Roman" w:hAnsi="Times New Roman"/>
          <w:sz w:val="20"/>
          <w:szCs w:val="20"/>
          <w:lang w:eastAsia="ru-RU"/>
        </w:rPr>
        <w:t xml:space="preserve">2024 р.  № </w:t>
      </w:r>
      <w:r>
        <w:rPr>
          <w:rFonts w:ascii="Times New Roman" w:hAnsi="Times New Roman"/>
          <w:sz w:val="20"/>
          <w:szCs w:val="20"/>
          <w:lang w:val="ru-RU" w:eastAsia="ru-RU"/>
        </w:rPr>
        <w:t>162</w:t>
      </w:r>
    </w:p>
    <w:p w:rsidR="00E552C2" w:rsidRPr="00831CDD" w:rsidRDefault="00E552C2" w:rsidP="00CC3D1C">
      <w:pPr>
        <w:shd w:val="clear" w:color="auto" w:fill="FFFFFF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31CD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Очікувані результати та ефективність Програми</w:t>
      </w:r>
    </w:p>
    <w:tbl>
      <w:tblPr>
        <w:tblW w:w="14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1"/>
        <w:gridCol w:w="5812"/>
        <w:gridCol w:w="1416"/>
        <w:gridCol w:w="1561"/>
        <w:gridCol w:w="1419"/>
      </w:tblGrid>
      <w:tr w:rsidR="00F65AF0" w:rsidRPr="00831CDD" w:rsidTr="00F65AF0">
        <w:tc>
          <w:tcPr>
            <w:tcW w:w="4531" w:type="dxa"/>
            <w:vMerge w:val="restart"/>
          </w:tcPr>
          <w:p w:rsidR="00F65AF0" w:rsidRPr="00831CDD" w:rsidRDefault="00F65AF0" w:rsidP="00055806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Найменування</w:t>
            </w:r>
          </w:p>
          <w:p w:rsidR="00F65AF0" w:rsidRPr="00831CDD" w:rsidRDefault="00F65AF0" w:rsidP="00055806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завдання</w:t>
            </w:r>
          </w:p>
        </w:tc>
        <w:tc>
          <w:tcPr>
            <w:tcW w:w="5812" w:type="dxa"/>
            <w:vMerge w:val="restart"/>
          </w:tcPr>
          <w:p w:rsidR="00F65AF0" w:rsidRPr="00831CDD" w:rsidRDefault="00F65AF0" w:rsidP="00055806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Найменування</w:t>
            </w:r>
          </w:p>
          <w:p w:rsidR="00F65AF0" w:rsidRPr="00831CDD" w:rsidRDefault="00F65AF0" w:rsidP="00055806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оказника</w:t>
            </w:r>
          </w:p>
        </w:tc>
        <w:tc>
          <w:tcPr>
            <w:tcW w:w="1416" w:type="dxa"/>
            <w:vMerge w:val="restart"/>
          </w:tcPr>
          <w:p w:rsidR="00F65AF0" w:rsidRPr="00831CDD" w:rsidRDefault="00F65AF0" w:rsidP="00055806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Од. виміру</w:t>
            </w:r>
          </w:p>
        </w:tc>
        <w:tc>
          <w:tcPr>
            <w:tcW w:w="2980" w:type="dxa"/>
            <w:gridSpan w:val="2"/>
          </w:tcPr>
          <w:p w:rsidR="00F65AF0" w:rsidRPr="00831CDD" w:rsidRDefault="00F65AF0" w:rsidP="00055806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Значення показника*</w:t>
            </w:r>
          </w:p>
        </w:tc>
      </w:tr>
      <w:tr w:rsidR="00F65AF0" w:rsidRPr="00831CDD" w:rsidTr="00F65AF0">
        <w:tc>
          <w:tcPr>
            <w:tcW w:w="4531" w:type="dxa"/>
            <w:vMerge/>
          </w:tcPr>
          <w:p w:rsidR="00F65AF0" w:rsidRPr="00831CDD" w:rsidRDefault="00F65AF0" w:rsidP="00055806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5812" w:type="dxa"/>
            <w:vMerge/>
          </w:tcPr>
          <w:p w:rsidR="00F65AF0" w:rsidRPr="00831CDD" w:rsidRDefault="00F65AF0" w:rsidP="00055806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16" w:type="dxa"/>
            <w:vMerge/>
          </w:tcPr>
          <w:p w:rsidR="00F65AF0" w:rsidRPr="00831CDD" w:rsidRDefault="00F65AF0" w:rsidP="00055806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61" w:type="dxa"/>
          </w:tcPr>
          <w:p w:rsidR="00F65AF0" w:rsidRPr="00831CDD" w:rsidRDefault="00F65AF0" w:rsidP="00055806">
            <w:pPr>
              <w:tabs>
                <w:tab w:val="left" w:pos="631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Усього</w:t>
            </w:r>
          </w:p>
        </w:tc>
        <w:tc>
          <w:tcPr>
            <w:tcW w:w="1419" w:type="dxa"/>
          </w:tcPr>
          <w:p w:rsidR="00F65AF0" w:rsidRPr="00831CDD" w:rsidRDefault="00F65AF0" w:rsidP="00055806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2024 рік</w:t>
            </w:r>
          </w:p>
        </w:tc>
      </w:tr>
      <w:tr w:rsidR="00926EFA" w:rsidRPr="00D06116" w:rsidTr="00926EFA">
        <w:trPr>
          <w:trHeight w:val="638"/>
        </w:trPr>
        <w:tc>
          <w:tcPr>
            <w:tcW w:w="4531" w:type="dxa"/>
            <w:vMerge w:val="restart"/>
          </w:tcPr>
          <w:p w:rsidR="00926EFA" w:rsidRPr="00E552C2" w:rsidRDefault="00926EFA" w:rsidP="00055806">
            <w:pPr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0611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Функціонування  громадської вбиральні по вул. Б.Хмельницького, 75 в м. Погребище</w:t>
            </w:r>
          </w:p>
        </w:tc>
        <w:tc>
          <w:tcPr>
            <w:tcW w:w="5812" w:type="dxa"/>
            <w:vAlign w:val="center"/>
          </w:tcPr>
          <w:p w:rsidR="00926EFA" w:rsidRDefault="00926EFA" w:rsidP="00055806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Показники затрат:</w:t>
            </w:r>
          </w:p>
          <w:p w:rsidR="00926EFA" w:rsidRPr="00F65AF0" w:rsidRDefault="00926EFA" w:rsidP="00055806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Обсяг видатків на реалізацію Програми.</w:t>
            </w:r>
          </w:p>
        </w:tc>
        <w:tc>
          <w:tcPr>
            <w:tcW w:w="1416" w:type="dxa"/>
            <w:vAlign w:val="center"/>
          </w:tcPr>
          <w:p w:rsidR="00926EFA" w:rsidRPr="00E552C2" w:rsidRDefault="00926EFA" w:rsidP="00055806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552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D0611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тис</w:t>
            </w:r>
            <w:r w:rsidR="00831CD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D0611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552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грн.)</w:t>
            </w:r>
          </w:p>
        </w:tc>
        <w:tc>
          <w:tcPr>
            <w:tcW w:w="1561" w:type="dxa"/>
            <w:vAlign w:val="center"/>
          </w:tcPr>
          <w:p w:rsidR="00926EFA" w:rsidRPr="00E552C2" w:rsidRDefault="00926EFA" w:rsidP="00055806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440,25</w:t>
            </w:r>
          </w:p>
        </w:tc>
        <w:tc>
          <w:tcPr>
            <w:tcW w:w="1419" w:type="dxa"/>
            <w:vAlign w:val="center"/>
          </w:tcPr>
          <w:p w:rsidR="00926EFA" w:rsidRPr="00E552C2" w:rsidRDefault="00926EFA" w:rsidP="00055806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440,25</w:t>
            </w:r>
          </w:p>
        </w:tc>
      </w:tr>
      <w:tr w:rsidR="00926EFA" w:rsidRPr="00D06116" w:rsidTr="00F65AF0">
        <w:trPr>
          <w:trHeight w:val="603"/>
        </w:trPr>
        <w:tc>
          <w:tcPr>
            <w:tcW w:w="4531" w:type="dxa"/>
            <w:vMerge/>
          </w:tcPr>
          <w:p w:rsidR="00926EFA" w:rsidRPr="00E552C2" w:rsidRDefault="00926EFA" w:rsidP="00055806">
            <w:pPr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812" w:type="dxa"/>
            <w:vAlign w:val="center"/>
          </w:tcPr>
          <w:p w:rsidR="00926EFA" w:rsidRDefault="00926EFA" w:rsidP="00055806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Показники продукту:</w:t>
            </w:r>
          </w:p>
          <w:p w:rsidR="00926EFA" w:rsidRPr="00E552C2" w:rsidRDefault="00926EFA" w:rsidP="00055806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Кількість відвідувачів (за рік)</w:t>
            </w:r>
          </w:p>
        </w:tc>
        <w:tc>
          <w:tcPr>
            <w:tcW w:w="1416" w:type="dxa"/>
            <w:vAlign w:val="center"/>
          </w:tcPr>
          <w:p w:rsidR="00926EFA" w:rsidRPr="00E552C2" w:rsidRDefault="00926EFA" w:rsidP="00055806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чол.</w:t>
            </w:r>
          </w:p>
        </w:tc>
        <w:tc>
          <w:tcPr>
            <w:tcW w:w="1561" w:type="dxa"/>
            <w:vAlign w:val="center"/>
          </w:tcPr>
          <w:p w:rsidR="00926EFA" w:rsidRPr="00E552C2" w:rsidRDefault="00926EFA" w:rsidP="00055806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10950</w:t>
            </w:r>
          </w:p>
        </w:tc>
        <w:tc>
          <w:tcPr>
            <w:tcW w:w="1419" w:type="dxa"/>
            <w:vAlign w:val="center"/>
          </w:tcPr>
          <w:p w:rsidR="00926EFA" w:rsidRPr="00E552C2" w:rsidRDefault="00926EFA" w:rsidP="00055806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10950</w:t>
            </w:r>
          </w:p>
        </w:tc>
      </w:tr>
      <w:tr w:rsidR="00926EFA" w:rsidRPr="00D06116" w:rsidTr="00926EFA">
        <w:trPr>
          <w:trHeight w:val="643"/>
        </w:trPr>
        <w:tc>
          <w:tcPr>
            <w:tcW w:w="4531" w:type="dxa"/>
            <w:vMerge/>
          </w:tcPr>
          <w:p w:rsidR="00926EFA" w:rsidRPr="00E552C2" w:rsidRDefault="00926EFA" w:rsidP="00055806">
            <w:pPr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vAlign w:val="center"/>
          </w:tcPr>
          <w:p w:rsidR="00926EFA" w:rsidRDefault="00926EFA" w:rsidP="00055806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Показники якості:</w:t>
            </w:r>
          </w:p>
          <w:p w:rsidR="00926EFA" w:rsidRPr="00E552C2" w:rsidRDefault="00926EFA" w:rsidP="00055806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Середня вартість 1-го відвідування</w:t>
            </w:r>
          </w:p>
        </w:tc>
        <w:tc>
          <w:tcPr>
            <w:tcW w:w="1416" w:type="dxa"/>
            <w:vAlign w:val="center"/>
          </w:tcPr>
          <w:p w:rsidR="00926EFA" w:rsidRPr="00E552C2" w:rsidRDefault="00926EFA" w:rsidP="00055806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</w:pPr>
            <w:r w:rsidRPr="00E552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D0611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тис</w:t>
            </w:r>
            <w:r w:rsidR="00831CD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D0611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552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грн.)</w:t>
            </w:r>
          </w:p>
        </w:tc>
        <w:tc>
          <w:tcPr>
            <w:tcW w:w="1561" w:type="dxa"/>
            <w:vAlign w:val="center"/>
          </w:tcPr>
          <w:p w:rsidR="00926EFA" w:rsidRPr="00E552C2" w:rsidRDefault="00926EFA" w:rsidP="00055806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419" w:type="dxa"/>
            <w:vAlign w:val="center"/>
          </w:tcPr>
          <w:p w:rsidR="00926EFA" w:rsidRPr="00E552C2" w:rsidRDefault="00926EFA" w:rsidP="00055806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</w:tr>
      <w:tr w:rsidR="00926EFA" w:rsidRPr="00D06116" w:rsidTr="00F65AF0">
        <w:trPr>
          <w:trHeight w:val="680"/>
        </w:trPr>
        <w:tc>
          <w:tcPr>
            <w:tcW w:w="4531" w:type="dxa"/>
            <w:vMerge/>
          </w:tcPr>
          <w:p w:rsidR="00926EFA" w:rsidRPr="00D06116" w:rsidRDefault="00926EFA" w:rsidP="00055806">
            <w:pPr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812" w:type="dxa"/>
            <w:vAlign w:val="center"/>
          </w:tcPr>
          <w:p w:rsidR="00926EFA" w:rsidRDefault="00926EFA" w:rsidP="00055806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Показники ефективності:</w:t>
            </w:r>
          </w:p>
          <w:p w:rsidR="00926EFA" w:rsidRPr="00D06116" w:rsidRDefault="00926EFA" w:rsidP="00055806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Збільшення рівня благоустрою та санітарного стану міста</w:t>
            </w:r>
          </w:p>
        </w:tc>
        <w:tc>
          <w:tcPr>
            <w:tcW w:w="1416" w:type="dxa"/>
            <w:vAlign w:val="center"/>
          </w:tcPr>
          <w:p w:rsidR="00926EFA" w:rsidRPr="00D06116" w:rsidRDefault="00926EFA" w:rsidP="00055806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61" w:type="dxa"/>
            <w:vAlign w:val="center"/>
          </w:tcPr>
          <w:p w:rsidR="00926EFA" w:rsidRPr="00D06116" w:rsidRDefault="00926EFA" w:rsidP="00055806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9" w:type="dxa"/>
            <w:vAlign w:val="center"/>
          </w:tcPr>
          <w:p w:rsidR="00926EFA" w:rsidRPr="00D06116" w:rsidRDefault="00926EFA" w:rsidP="00055806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E552C2" w:rsidRPr="00E552C2" w:rsidRDefault="00E552C2" w:rsidP="00CC3D1C">
      <w:pPr>
        <w:suppressAutoHyphens w:val="0"/>
        <w:ind w:firstLine="709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E552C2" w:rsidRDefault="00E552C2" w:rsidP="00CC3D1C">
      <w:pPr>
        <w:suppressAutoHyphens w:val="0"/>
        <w:ind w:firstLine="709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E552C2">
        <w:rPr>
          <w:rFonts w:ascii="Times New Roman" w:hAnsi="Times New Roman" w:cs="Times New Roman"/>
          <w:sz w:val="24"/>
          <w:szCs w:val="24"/>
          <w:lang w:val="ru-RU" w:eastAsia="ru-RU"/>
        </w:rPr>
        <w:t>*</w:t>
      </w:r>
      <w:r w:rsidR="00D06116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</w:t>
      </w:r>
      <w:r w:rsidRPr="00E552C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значення показника є орієнтовним та може змінюватись в залежності від кількості </w:t>
      </w:r>
      <w:r w:rsidR="00D06116">
        <w:rPr>
          <w:rFonts w:ascii="Times New Roman" w:hAnsi="Times New Roman" w:cs="Times New Roman"/>
          <w:sz w:val="24"/>
          <w:szCs w:val="24"/>
          <w:lang w:val="ru-RU" w:eastAsia="ru-RU"/>
        </w:rPr>
        <w:t>відвідувачів громадської вбиральні.</w:t>
      </w:r>
    </w:p>
    <w:p w:rsidR="00055806" w:rsidRDefault="00055806" w:rsidP="00CC3D1C">
      <w:pPr>
        <w:suppressAutoHyphens w:val="0"/>
        <w:ind w:firstLine="709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55806" w:rsidRDefault="00055806" w:rsidP="00CC3D1C">
      <w:pPr>
        <w:suppressAutoHyphens w:val="0"/>
        <w:ind w:firstLine="709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55806" w:rsidRDefault="00055806" w:rsidP="00CC3D1C">
      <w:pPr>
        <w:suppressAutoHyphens w:val="0"/>
        <w:ind w:firstLine="709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55806" w:rsidRPr="00055806" w:rsidRDefault="00055806" w:rsidP="00055806">
      <w:pPr>
        <w:suppressAutoHyphens w:val="0"/>
        <w:ind w:firstLine="70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5580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Секретар Погребищенської міської ради                                                                                       Петро ШАФРАНСЬКИЙ</w:t>
      </w:r>
    </w:p>
    <w:p w:rsidR="00D06116" w:rsidRDefault="00D06116" w:rsidP="00055806">
      <w:pPr>
        <w:suppressAutoHyphens w:val="0"/>
        <w:ind w:firstLine="709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sectPr w:rsidR="00D06116" w:rsidSect="00CC3D1C">
      <w:headerReference w:type="default" r:id="rId12"/>
      <w:footerReference w:type="default" r:id="rId13"/>
      <w:type w:val="nextColumn"/>
      <w:pgSz w:w="16838" w:h="11906" w:orient="landscape"/>
      <w:pgMar w:top="1134" w:right="567" w:bottom="1134" w:left="1701" w:header="357" w:footer="142" w:gutter="0"/>
      <w:cols w:space="720"/>
      <w:formProt w:val="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40C" w:rsidRDefault="008A240C" w:rsidP="00FB6453">
      <w:r>
        <w:separator/>
      </w:r>
    </w:p>
  </w:endnote>
  <w:endnote w:type="continuationSeparator" w:id="0">
    <w:p w:rsidR="008A240C" w:rsidRDefault="008A240C" w:rsidP="00FB64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Cambria"/>
    <w:charset w:val="CC"/>
    <w:family w:val="roman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48B" w:rsidRDefault="00D243B2">
    <w:pPr>
      <w:pStyle w:val="1e"/>
      <w:ind w:right="360"/>
    </w:pPr>
    <w:r>
      <w:rPr>
        <w:noProof/>
        <w:lang w:val="ru-RU" w:eastAsia="ru-RU"/>
      </w:rPr>
      <w:pict>
        <v:rect id="Text Box 1" o:spid="_x0000_s4097" style="position:absolute;left:0;text-align:left;margin-left:542.15pt;margin-top:.05pt;width:20.3pt;height:12.35pt;z-index:251659776;visibility:visible;mso-wrap-style:none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" stroked="f" strokecolor="#3465a4">
          <v:fill opacity="0"/>
          <v:stroke joinstyle="round"/>
          <v:textbox>
            <w:txbxContent>
              <w:p w:rsidR="005D448B" w:rsidRDefault="005D448B">
                <w:pPr>
                  <w:pStyle w:val="1e"/>
                </w:pPr>
              </w:p>
            </w:txbxContent>
          </v:textbox>
          <w10:wrap type="square" side="largest" anchorx="page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48B" w:rsidRDefault="005D448B" w:rsidP="00831CDD">
    <w:pPr>
      <w:tabs>
        <w:tab w:val="left" w:pos="9428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40C" w:rsidRDefault="008A240C" w:rsidP="00FB6453">
      <w:r>
        <w:separator/>
      </w:r>
    </w:p>
  </w:footnote>
  <w:footnote w:type="continuationSeparator" w:id="0">
    <w:p w:rsidR="008A240C" w:rsidRDefault="008A240C" w:rsidP="00FB64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48B" w:rsidRDefault="005D448B" w:rsidP="00A11D9D">
    <w:pPr>
      <w:pStyle w:val="aff5"/>
    </w:pPr>
  </w:p>
  <w:p w:rsidR="005D448B" w:rsidRDefault="005D448B">
    <w:pPr>
      <w:pStyle w:val="1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48B" w:rsidRDefault="005D448B" w:rsidP="00E34FF8">
    <w:pPr>
      <w:pStyle w:val="aff5"/>
    </w:pPr>
  </w:p>
  <w:p w:rsidR="005D448B" w:rsidRDefault="005D448B" w:rsidP="00627F02">
    <w:pPr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48B" w:rsidRDefault="005D448B">
    <w:pPr>
      <w:pStyle w:val="aff5"/>
      <w:jc w:val="center"/>
    </w:pPr>
  </w:p>
  <w:p w:rsidR="005D448B" w:rsidRDefault="005D448B">
    <w:pPr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617B6"/>
    <w:multiLevelType w:val="multilevel"/>
    <w:tmpl w:val="9488BD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69754F"/>
    <w:multiLevelType w:val="multilevel"/>
    <w:tmpl w:val="B644FF58"/>
    <w:lvl w:ilvl="0">
      <w:start w:val="2"/>
      <w:numFmt w:val="bullet"/>
      <w:lvlText w:val="-"/>
      <w:lvlJc w:val="left"/>
      <w:pPr>
        <w:tabs>
          <w:tab w:val="num" w:pos="0"/>
        </w:tabs>
        <w:ind w:left="142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3" w:hanging="360"/>
      </w:pPr>
      <w:rPr>
        <w:rFonts w:ascii="Wingdings" w:hAnsi="Wingdings" w:cs="Wingdings" w:hint="default"/>
      </w:rPr>
    </w:lvl>
  </w:abstractNum>
  <w:abstractNum w:abstractNumId="2">
    <w:nsid w:val="0D686E61"/>
    <w:multiLevelType w:val="multilevel"/>
    <w:tmpl w:val="8FA67CE8"/>
    <w:lvl w:ilvl="0">
      <w:start w:val="5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1E887FEA"/>
    <w:multiLevelType w:val="multilevel"/>
    <w:tmpl w:val="F7F8706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4">
    <w:nsid w:val="2018660B"/>
    <w:multiLevelType w:val="hybridMultilevel"/>
    <w:tmpl w:val="CD2E06F2"/>
    <w:lvl w:ilvl="0" w:tplc="AD96E28C">
      <w:start w:val="202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42BD1AA3"/>
    <w:multiLevelType w:val="multilevel"/>
    <w:tmpl w:val="3D32113A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6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defaultTabStop w:val="708"/>
  <w:hyphenationZone w:val="425"/>
  <w:drawingGridHorizontalSpacing w:val="20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FB6453"/>
    <w:rsid w:val="00004E95"/>
    <w:rsid w:val="00041AA0"/>
    <w:rsid w:val="00042BA9"/>
    <w:rsid w:val="00055806"/>
    <w:rsid w:val="000B562E"/>
    <w:rsid w:val="000C5CE5"/>
    <w:rsid w:val="000D02F7"/>
    <w:rsid w:val="000D0FEF"/>
    <w:rsid w:val="000F4476"/>
    <w:rsid w:val="001170F5"/>
    <w:rsid w:val="001746F9"/>
    <w:rsid w:val="00193E77"/>
    <w:rsid w:val="00195A6A"/>
    <w:rsid w:val="0019640A"/>
    <w:rsid w:val="001A1F37"/>
    <w:rsid w:val="001C392C"/>
    <w:rsid w:val="001C6A61"/>
    <w:rsid w:val="00213C85"/>
    <w:rsid w:val="00214BE9"/>
    <w:rsid w:val="002316E2"/>
    <w:rsid w:val="0024083B"/>
    <w:rsid w:val="002457C0"/>
    <w:rsid w:val="00290D8D"/>
    <w:rsid w:val="002A3151"/>
    <w:rsid w:val="002B1795"/>
    <w:rsid w:val="002B7E1D"/>
    <w:rsid w:val="002E42F1"/>
    <w:rsid w:val="00320D78"/>
    <w:rsid w:val="00332477"/>
    <w:rsid w:val="00357E66"/>
    <w:rsid w:val="003766D6"/>
    <w:rsid w:val="00385AFD"/>
    <w:rsid w:val="00391CD8"/>
    <w:rsid w:val="003A4FF5"/>
    <w:rsid w:val="003B421C"/>
    <w:rsid w:val="003C59C6"/>
    <w:rsid w:val="003D6410"/>
    <w:rsid w:val="003E3306"/>
    <w:rsid w:val="003E5402"/>
    <w:rsid w:val="003F1A19"/>
    <w:rsid w:val="00414BA8"/>
    <w:rsid w:val="0042123B"/>
    <w:rsid w:val="0043210E"/>
    <w:rsid w:val="0043334A"/>
    <w:rsid w:val="0048021A"/>
    <w:rsid w:val="004929C2"/>
    <w:rsid w:val="004A3D43"/>
    <w:rsid w:val="004D13A3"/>
    <w:rsid w:val="004D7732"/>
    <w:rsid w:val="00504E40"/>
    <w:rsid w:val="00522A9F"/>
    <w:rsid w:val="005230B3"/>
    <w:rsid w:val="00536028"/>
    <w:rsid w:val="005636F5"/>
    <w:rsid w:val="00564CF8"/>
    <w:rsid w:val="005847C7"/>
    <w:rsid w:val="00586A3D"/>
    <w:rsid w:val="005A08FA"/>
    <w:rsid w:val="005D448B"/>
    <w:rsid w:val="005F2991"/>
    <w:rsid w:val="00627A31"/>
    <w:rsid w:val="00627F02"/>
    <w:rsid w:val="00634B20"/>
    <w:rsid w:val="00654A86"/>
    <w:rsid w:val="00667964"/>
    <w:rsid w:val="00685B8D"/>
    <w:rsid w:val="00696F33"/>
    <w:rsid w:val="006D5856"/>
    <w:rsid w:val="006F08B8"/>
    <w:rsid w:val="00703A94"/>
    <w:rsid w:val="00707C86"/>
    <w:rsid w:val="00730704"/>
    <w:rsid w:val="00761DD7"/>
    <w:rsid w:val="007641E1"/>
    <w:rsid w:val="0078029E"/>
    <w:rsid w:val="00784D4F"/>
    <w:rsid w:val="007A0955"/>
    <w:rsid w:val="007B1E2C"/>
    <w:rsid w:val="007B533A"/>
    <w:rsid w:val="007D19B3"/>
    <w:rsid w:val="007F5079"/>
    <w:rsid w:val="00802C6F"/>
    <w:rsid w:val="008046EA"/>
    <w:rsid w:val="00804A70"/>
    <w:rsid w:val="00816A6E"/>
    <w:rsid w:val="00824A57"/>
    <w:rsid w:val="00831CDD"/>
    <w:rsid w:val="00832A11"/>
    <w:rsid w:val="008A240C"/>
    <w:rsid w:val="008A4E3E"/>
    <w:rsid w:val="008C38CA"/>
    <w:rsid w:val="008C4651"/>
    <w:rsid w:val="008E5A11"/>
    <w:rsid w:val="00911C72"/>
    <w:rsid w:val="00923AB4"/>
    <w:rsid w:val="00926EFA"/>
    <w:rsid w:val="00927E50"/>
    <w:rsid w:val="00940E0C"/>
    <w:rsid w:val="00946A88"/>
    <w:rsid w:val="00962A84"/>
    <w:rsid w:val="009A33E3"/>
    <w:rsid w:val="009F186A"/>
    <w:rsid w:val="00A11D9D"/>
    <w:rsid w:val="00A22017"/>
    <w:rsid w:val="00A33170"/>
    <w:rsid w:val="00A37019"/>
    <w:rsid w:val="00A74538"/>
    <w:rsid w:val="00A95E62"/>
    <w:rsid w:val="00AB3DC4"/>
    <w:rsid w:val="00AE3C83"/>
    <w:rsid w:val="00AF10BA"/>
    <w:rsid w:val="00B17FD7"/>
    <w:rsid w:val="00B31E3E"/>
    <w:rsid w:val="00B51D81"/>
    <w:rsid w:val="00B67E5D"/>
    <w:rsid w:val="00B773E4"/>
    <w:rsid w:val="00B87B74"/>
    <w:rsid w:val="00BB3CBC"/>
    <w:rsid w:val="00BC34AD"/>
    <w:rsid w:val="00BC614F"/>
    <w:rsid w:val="00BD0A99"/>
    <w:rsid w:val="00BF045B"/>
    <w:rsid w:val="00BF4CF2"/>
    <w:rsid w:val="00BF5ED6"/>
    <w:rsid w:val="00BF74E1"/>
    <w:rsid w:val="00C01383"/>
    <w:rsid w:val="00C07752"/>
    <w:rsid w:val="00C20FC1"/>
    <w:rsid w:val="00C32B82"/>
    <w:rsid w:val="00C37D5F"/>
    <w:rsid w:val="00C40EB2"/>
    <w:rsid w:val="00C64D35"/>
    <w:rsid w:val="00C75F39"/>
    <w:rsid w:val="00C76F1F"/>
    <w:rsid w:val="00CA0FED"/>
    <w:rsid w:val="00CC3D1C"/>
    <w:rsid w:val="00CE0AF7"/>
    <w:rsid w:val="00CE507A"/>
    <w:rsid w:val="00D00596"/>
    <w:rsid w:val="00D06116"/>
    <w:rsid w:val="00D160E0"/>
    <w:rsid w:val="00D243B2"/>
    <w:rsid w:val="00D4780C"/>
    <w:rsid w:val="00D54243"/>
    <w:rsid w:val="00D6530E"/>
    <w:rsid w:val="00D730A2"/>
    <w:rsid w:val="00D827EF"/>
    <w:rsid w:val="00D869A6"/>
    <w:rsid w:val="00DA6468"/>
    <w:rsid w:val="00DB6DF5"/>
    <w:rsid w:val="00DC1FF5"/>
    <w:rsid w:val="00DE4957"/>
    <w:rsid w:val="00DF4A32"/>
    <w:rsid w:val="00E0025D"/>
    <w:rsid w:val="00E02326"/>
    <w:rsid w:val="00E02B4B"/>
    <w:rsid w:val="00E205F9"/>
    <w:rsid w:val="00E3136D"/>
    <w:rsid w:val="00E34FF8"/>
    <w:rsid w:val="00E462D2"/>
    <w:rsid w:val="00E5462B"/>
    <w:rsid w:val="00E552C2"/>
    <w:rsid w:val="00E60EDF"/>
    <w:rsid w:val="00E616A9"/>
    <w:rsid w:val="00E6566A"/>
    <w:rsid w:val="00E6594A"/>
    <w:rsid w:val="00E74EDA"/>
    <w:rsid w:val="00E75623"/>
    <w:rsid w:val="00E82E24"/>
    <w:rsid w:val="00E90609"/>
    <w:rsid w:val="00EB4420"/>
    <w:rsid w:val="00EE0A15"/>
    <w:rsid w:val="00EE3CEA"/>
    <w:rsid w:val="00EE64FD"/>
    <w:rsid w:val="00EF2610"/>
    <w:rsid w:val="00EF4656"/>
    <w:rsid w:val="00EF4AEF"/>
    <w:rsid w:val="00F0040A"/>
    <w:rsid w:val="00F00CE1"/>
    <w:rsid w:val="00F10481"/>
    <w:rsid w:val="00F302FD"/>
    <w:rsid w:val="00F40663"/>
    <w:rsid w:val="00F42306"/>
    <w:rsid w:val="00F62FC2"/>
    <w:rsid w:val="00F65AF0"/>
    <w:rsid w:val="00F81503"/>
    <w:rsid w:val="00F94685"/>
    <w:rsid w:val="00F97498"/>
    <w:rsid w:val="00FB6453"/>
    <w:rsid w:val="00FD71ED"/>
    <w:rsid w:val="00FD7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locked="1" w:semiHidden="0"/>
    <w:lsdException w:name="footer" w:locked="1" w:semiHidden="0" w:uiPriority="0"/>
    <w:lsdException w:name="caption" w:locked="1" w:uiPriority="0" w:qFormat="1"/>
    <w:lsdException w:name="page number" w:locked="1" w:semiHidden="0" w:uiPriority="0"/>
    <w:lsdException w:name="List" w:locked="1" w:semiHidden="0" w:uiPriority="0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DAC"/>
    <w:pPr>
      <w:jc w:val="both"/>
    </w:pPr>
    <w:rPr>
      <w:rFonts w:ascii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10"/>
    <w:uiPriority w:val="9"/>
    <w:qFormat/>
    <w:rsid w:val="00E45DAC"/>
    <w:pPr>
      <w:keepNext/>
      <w:tabs>
        <w:tab w:val="left" w:pos="0"/>
      </w:tabs>
      <w:spacing w:line="360" w:lineRule="auto"/>
      <w:ind w:left="360" w:hanging="360"/>
      <w:jc w:val="center"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4A7CB1"/>
    <w:pPr>
      <w:keepNext/>
      <w:jc w:val="center"/>
      <w:outlineLvl w:val="1"/>
    </w:pPr>
    <w:rPr>
      <w:rFonts w:ascii="Times New Roman" w:hAnsi="Times New Roman" w:cs="Times New Roman"/>
      <w:b/>
      <w:i/>
      <w:caps/>
      <w:sz w:val="36"/>
      <w:szCs w:val="20"/>
    </w:rPr>
  </w:style>
  <w:style w:type="paragraph" w:customStyle="1" w:styleId="31">
    <w:name w:val="Заголовок 31"/>
    <w:basedOn w:val="a"/>
    <w:next w:val="a"/>
    <w:link w:val="310"/>
    <w:uiPriority w:val="9"/>
    <w:qFormat/>
    <w:rsid w:val="00E45DAC"/>
    <w:pPr>
      <w:keepNext/>
      <w:tabs>
        <w:tab w:val="left" w:pos="0"/>
      </w:tabs>
      <w:spacing w:before="240" w:after="60"/>
      <w:ind w:left="720" w:hanging="720"/>
      <w:outlineLvl w:val="2"/>
    </w:pPr>
    <w:rPr>
      <w:rFonts w:ascii="Cambria" w:hAnsi="Cambria" w:cs="Times New Roman"/>
      <w:b/>
      <w:bCs/>
      <w:sz w:val="26"/>
      <w:szCs w:val="26"/>
    </w:rPr>
  </w:style>
  <w:style w:type="paragraph" w:customStyle="1" w:styleId="41">
    <w:name w:val="Заголовок 41"/>
    <w:basedOn w:val="a"/>
    <w:next w:val="a"/>
    <w:link w:val="4"/>
    <w:uiPriority w:val="9"/>
    <w:qFormat/>
    <w:rsid w:val="00E45DAC"/>
    <w:pPr>
      <w:keepNext/>
      <w:suppressAutoHyphens w:val="0"/>
      <w:spacing w:before="240" w:after="60"/>
      <w:jc w:val="left"/>
      <w:outlineLvl w:val="3"/>
    </w:pPr>
    <w:rPr>
      <w:rFonts w:cs="Times New Roman"/>
      <w:b/>
      <w:bCs/>
      <w:sz w:val="28"/>
      <w:szCs w:val="28"/>
    </w:rPr>
  </w:style>
  <w:style w:type="character" w:customStyle="1" w:styleId="110">
    <w:name w:val="Заголовок 1 Знак1"/>
    <w:link w:val="11"/>
    <w:uiPriority w:val="9"/>
    <w:qFormat/>
    <w:rsid w:val="002F0DCE"/>
    <w:rPr>
      <w:rFonts w:ascii="Cambria" w:eastAsia="Times New Roman" w:hAnsi="Cambria" w:cs="Times New Roman"/>
      <w:b/>
      <w:bCs/>
      <w:kern w:val="2"/>
      <w:sz w:val="32"/>
      <w:szCs w:val="32"/>
      <w:lang w:val="uk-UA" w:eastAsia="ar-SA"/>
    </w:rPr>
  </w:style>
  <w:style w:type="character" w:customStyle="1" w:styleId="2">
    <w:name w:val="Заголовок 2 Знак"/>
    <w:link w:val="21"/>
    <w:uiPriority w:val="99"/>
    <w:qFormat/>
    <w:locked/>
    <w:rsid w:val="004A7CB1"/>
    <w:rPr>
      <w:b/>
      <w:i/>
      <w:caps/>
      <w:sz w:val="36"/>
      <w:lang w:eastAsia="ar-SA" w:bidi="ar-SA"/>
    </w:rPr>
  </w:style>
  <w:style w:type="character" w:customStyle="1" w:styleId="310">
    <w:name w:val="Заголовок 3 Знак1"/>
    <w:link w:val="31"/>
    <w:uiPriority w:val="9"/>
    <w:semiHidden/>
    <w:qFormat/>
    <w:rsid w:val="002F0DCE"/>
    <w:rPr>
      <w:rFonts w:ascii="Cambria" w:eastAsia="Times New Roman" w:hAnsi="Cambria" w:cs="Times New Roman"/>
      <w:b/>
      <w:bCs/>
      <w:sz w:val="26"/>
      <w:szCs w:val="26"/>
      <w:lang w:val="uk-UA" w:eastAsia="ar-SA"/>
    </w:rPr>
  </w:style>
  <w:style w:type="character" w:customStyle="1" w:styleId="4">
    <w:name w:val="Заголовок 4 Знак"/>
    <w:link w:val="41"/>
    <w:uiPriority w:val="9"/>
    <w:semiHidden/>
    <w:qFormat/>
    <w:rsid w:val="002F0DCE"/>
    <w:rPr>
      <w:rFonts w:ascii="Calibri" w:eastAsia="Times New Roman" w:hAnsi="Calibri" w:cs="Times New Roman"/>
      <w:b/>
      <w:bCs/>
      <w:sz w:val="28"/>
      <w:szCs w:val="28"/>
      <w:lang w:val="uk-UA" w:eastAsia="ar-SA"/>
    </w:rPr>
  </w:style>
  <w:style w:type="character" w:customStyle="1" w:styleId="WW8Num1z0">
    <w:name w:val="WW8Num1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WW8Num2z0">
    <w:name w:val="WW8Num2z0"/>
    <w:uiPriority w:val="99"/>
    <w:qFormat/>
    <w:rsid w:val="00E45DAC"/>
    <w:rPr>
      <w:rFonts w:ascii="Symbol" w:hAnsi="Symbol"/>
      <w:sz w:val="28"/>
    </w:rPr>
  </w:style>
  <w:style w:type="character" w:customStyle="1" w:styleId="WW8Num3z0">
    <w:name w:val="WW8Num3z0"/>
    <w:uiPriority w:val="99"/>
    <w:qFormat/>
    <w:rsid w:val="00E45DAC"/>
    <w:rPr>
      <w:rFonts w:ascii="Symbol" w:hAnsi="Symbol"/>
      <w:sz w:val="28"/>
    </w:rPr>
  </w:style>
  <w:style w:type="character" w:customStyle="1" w:styleId="WW8Num1z1">
    <w:name w:val="WW8Num1z1"/>
    <w:uiPriority w:val="99"/>
    <w:qFormat/>
    <w:rsid w:val="00E45DAC"/>
  </w:style>
  <w:style w:type="character" w:customStyle="1" w:styleId="WW8Num1z2">
    <w:name w:val="WW8Num1z2"/>
    <w:uiPriority w:val="99"/>
    <w:qFormat/>
    <w:rsid w:val="00E45DAC"/>
  </w:style>
  <w:style w:type="character" w:customStyle="1" w:styleId="WW8Num1z3">
    <w:name w:val="WW8Num1z3"/>
    <w:uiPriority w:val="99"/>
    <w:qFormat/>
    <w:rsid w:val="00E45DAC"/>
  </w:style>
  <w:style w:type="character" w:customStyle="1" w:styleId="WW8Num1z4">
    <w:name w:val="WW8Num1z4"/>
    <w:uiPriority w:val="99"/>
    <w:qFormat/>
    <w:rsid w:val="00E45DAC"/>
  </w:style>
  <w:style w:type="character" w:customStyle="1" w:styleId="WW8Num1z5">
    <w:name w:val="WW8Num1z5"/>
    <w:uiPriority w:val="99"/>
    <w:qFormat/>
    <w:rsid w:val="00E45DAC"/>
  </w:style>
  <w:style w:type="character" w:customStyle="1" w:styleId="WW8Num1z6">
    <w:name w:val="WW8Num1z6"/>
    <w:uiPriority w:val="99"/>
    <w:qFormat/>
    <w:rsid w:val="00E45DAC"/>
  </w:style>
  <w:style w:type="character" w:customStyle="1" w:styleId="WW8Num1z7">
    <w:name w:val="WW8Num1z7"/>
    <w:uiPriority w:val="99"/>
    <w:qFormat/>
    <w:rsid w:val="00E45DAC"/>
  </w:style>
  <w:style w:type="character" w:customStyle="1" w:styleId="WW8Num1z8">
    <w:name w:val="WW8Num1z8"/>
    <w:uiPriority w:val="99"/>
    <w:qFormat/>
    <w:rsid w:val="00E45DAC"/>
  </w:style>
  <w:style w:type="character" w:customStyle="1" w:styleId="WW8Num4z0">
    <w:name w:val="WW8Num4z0"/>
    <w:uiPriority w:val="99"/>
    <w:qFormat/>
    <w:rsid w:val="00E45DAC"/>
    <w:rPr>
      <w:rFonts w:ascii="Symbol" w:hAnsi="Symbol"/>
      <w:sz w:val="28"/>
    </w:rPr>
  </w:style>
  <w:style w:type="character" w:customStyle="1" w:styleId="WW8Num5z0">
    <w:name w:val="WW8Num5z0"/>
    <w:uiPriority w:val="99"/>
    <w:qFormat/>
    <w:rsid w:val="00E45DAC"/>
    <w:rPr>
      <w:rFonts w:ascii="Symbol" w:hAnsi="Symbol"/>
    </w:rPr>
  </w:style>
  <w:style w:type="character" w:customStyle="1" w:styleId="WW8Num5z1">
    <w:name w:val="WW8Num5z1"/>
    <w:uiPriority w:val="99"/>
    <w:qFormat/>
    <w:rsid w:val="00E45DAC"/>
  </w:style>
  <w:style w:type="character" w:customStyle="1" w:styleId="WW8Num5z2">
    <w:name w:val="WW8Num5z2"/>
    <w:uiPriority w:val="99"/>
    <w:qFormat/>
    <w:rsid w:val="00E45DAC"/>
  </w:style>
  <w:style w:type="character" w:customStyle="1" w:styleId="WW8Num5z3">
    <w:name w:val="WW8Num5z3"/>
    <w:uiPriority w:val="99"/>
    <w:qFormat/>
    <w:rsid w:val="00E45DAC"/>
  </w:style>
  <w:style w:type="character" w:customStyle="1" w:styleId="WW8Num5z4">
    <w:name w:val="WW8Num5z4"/>
    <w:uiPriority w:val="99"/>
    <w:qFormat/>
    <w:rsid w:val="00E45DAC"/>
  </w:style>
  <w:style w:type="character" w:customStyle="1" w:styleId="WW8Num5z5">
    <w:name w:val="WW8Num5z5"/>
    <w:uiPriority w:val="99"/>
    <w:qFormat/>
    <w:rsid w:val="00E45DAC"/>
  </w:style>
  <w:style w:type="character" w:customStyle="1" w:styleId="WW8Num5z6">
    <w:name w:val="WW8Num5z6"/>
    <w:uiPriority w:val="99"/>
    <w:qFormat/>
    <w:rsid w:val="00E45DAC"/>
  </w:style>
  <w:style w:type="character" w:customStyle="1" w:styleId="WW8Num5z7">
    <w:name w:val="WW8Num5z7"/>
    <w:uiPriority w:val="99"/>
    <w:qFormat/>
    <w:rsid w:val="00E45DAC"/>
  </w:style>
  <w:style w:type="character" w:customStyle="1" w:styleId="WW8Num5z8">
    <w:name w:val="WW8Num5z8"/>
    <w:uiPriority w:val="99"/>
    <w:qFormat/>
    <w:rsid w:val="00E45DAC"/>
  </w:style>
  <w:style w:type="character" w:customStyle="1" w:styleId="WW8Num6z0">
    <w:name w:val="WW8Num6z0"/>
    <w:uiPriority w:val="99"/>
    <w:qFormat/>
    <w:rsid w:val="00E45DAC"/>
    <w:rPr>
      <w:rFonts w:ascii="Symbol" w:hAnsi="Symbol"/>
      <w:sz w:val="28"/>
    </w:rPr>
  </w:style>
  <w:style w:type="character" w:customStyle="1" w:styleId="WW8Num6z1">
    <w:name w:val="WW8Num6z1"/>
    <w:uiPriority w:val="99"/>
    <w:qFormat/>
    <w:rsid w:val="00E45DAC"/>
  </w:style>
  <w:style w:type="character" w:customStyle="1" w:styleId="WW8Num6z2">
    <w:name w:val="WW8Num6z2"/>
    <w:uiPriority w:val="99"/>
    <w:qFormat/>
    <w:rsid w:val="00E45DAC"/>
  </w:style>
  <w:style w:type="character" w:customStyle="1" w:styleId="WW8Num6z3">
    <w:name w:val="WW8Num6z3"/>
    <w:uiPriority w:val="99"/>
    <w:qFormat/>
    <w:rsid w:val="00E45DAC"/>
  </w:style>
  <w:style w:type="character" w:customStyle="1" w:styleId="WW8Num6z4">
    <w:name w:val="WW8Num6z4"/>
    <w:uiPriority w:val="99"/>
    <w:qFormat/>
    <w:rsid w:val="00E45DAC"/>
  </w:style>
  <w:style w:type="character" w:customStyle="1" w:styleId="WW8Num6z5">
    <w:name w:val="WW8Num6z5"/>
    <w:uiPriority w:val="99"/>
    <w:qFormat/>
    <w:rsid w:val="00E45DAC"/>
  </w:style>
  <w:style w:type="character" w:customStyle="1" w:styleId="WW8Num6z6">
    <w:name w:val="WW8Num6z6"/>
    <w:uiPriority w:val="99"/>
    <w:qFormat/>
    <w:rsid w:val="00E45DAC"/>
  </w:style>
  <w:style w:type="character" w:customStyle="1" w:styleId="WW8Num6z7">
    <w:name w:val="WW8Num6z7"/>
    <w:uiPriority w:val="99"/>
    <w:qFormat/>
    <w:rsid w:val="00E45DAC"/>
  </w:style>
  <w:style w:type="character" w:customStyle="1" w:styleId="WW8Num6z8">
    <w:name w:val="WW8Num6z8"/>
    <w:uiPriority w:val="99"/>
    <w:qFormat/>
    <w:rsid w:val="00E45DAC"/>
  </w:style>
  <w:style w:type="character" w:customStyle="1" w:styleId="WW8Num2z1">
    <w:name w:val="WW8Num2z1"/>
    <w:uiPriority w:val="99"/>
    <w:qFormat/>
    <w:rsid w:val="00E45DAC"/>
  </w:style>
  <w:style w:type="character" w:customStyle="1" w:styleId="WW8Num2z2">
    <w:name w:val="WW8Num2z2"/>
    <w:uiPriority w:val="99"/>
    <w:qFormat/>
    <w:rsid w:val="00E45DAC"/>
  </w:style>
  <w:style w:type="character" w:customStyle="1" w:styleId="WW8Num2z3">
    <w:name w:val="WW8Num2z3"/>
    <w:uiPriority w:val="99"/>
    <w:qFormat/>
    <w:rsid w:val="00E45DAC"/>
  </w:style>
  <w:style w:type="character" w:customStyle="1" w:styleId="WW8Num2z4">
    <w:name w:val="WW8Num2z4"/>
    <w:uiPriority w:val="99"/>
    <w:qFormat/>
    <w:rsid w:val="00E45DAC"/>
  </w:style>
  <w:style w:type="character" w:customStyle="1" w:styleId="WW8Num2z5">
    <w:name w:val="WW8Num2z5"/>
    <w:uiPriority w:val="99"/>
    <w:qFormat/>
    <w:rsid w:val="00E45DAC"/>
  </w:style>
  <w:style w:type="character" w:customStyle="1" w:styleId="WW8Num2z6">
    <w:name w:val="WW8Num2z6"/>
    <w:uiPriority w:val="99"/>
    <w:qFormat/>
    <w:rsid w:val="00E45DAC"/>
  </w:style>
  <w:style w:type="character" w:customStyle="1" w:styleId="WW8Num2z7">
    <w:name w:val="WW8Num2z7"/>
    <w:uiPriority w:val="99"/>
    <w:qFormat/>
    <w:rsid w:val="00E45DAC"/>
  </w:style>
  <w:style w:type="character" w:customStyle="1" w:styleId="WW8Num2z8">
    <w:name w:val="WW8Num2z8"/>
    <w:uiPriority w:val="99"/>
    <w:qFormat/>
    <w:rsid w:val="00E45DAC"/>
  </w:style>
  <w:style w:type="character" w:customStyle="1" w:styleId="WW8Num7z0">
    <w:name w:val="WW8Num7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6">
    <w:name w:val="Основной шрифт абзаца6"/>
    <w:uiPriority w:val="99"/>
    <w:qFormat/>
    <w:rsid w:val="00E45DAC"/>
  </w:style>
  <w:style w:type="character" w:customStyle="1" w:styleId="WW8Num7z1">
    <w:name w:val="WW8Num7z1"/>
    <w:uiPriority w:val="99"/>
    <w:qFormat/>
    <w:rsid w:val="00E45DAC"/>
    <w:rPr>
      <w:rFonts w:ascii="Courier New" w:hAnsi="Courier New"/>
    </w:rPr>
  </w:style>
  <w:style w:type="character" w:customStyle="1" w:styleId="WW8Num7z2">
    <w:name w:val="WW8Num7z2"/>
    <w:uiPriority w:val="99"/>
    <w:qFormat/>
    <w:rsid w:val="00E45DAC"/>
    <w:rPr>
      <w:rFonts w:ascii="Wingdings" w:hAnsi="Wingdings"/>
    </w:rPr>
  </w:style>
  <w:style w:type="character" w:customStyle="1" w:styleId="WW8Num7z3">
    <w:name w:val="WW8Num7z3"/>
    <w:uiPriority w:val="99"/>
    <w:qFormat/>
    <w:rsid w:val="00E45DAC"/>
    <w:rPr>
      <w:rFonts w:ascii="Symbol" w:hAnsi="Symbol"/>
    </w:rPr>
  </w:style>
  <w:style w:type="character" w:customStyle="1" w:styleId="5">
    <w:name w:val="Основной шрифт абзаца5"/>
    <w:uiPriority w:val="99"/>
    <w:qFormat/>
    <w:rsid w:val="00E45DAC"/>
  </w:style>
  <w:style w:type="character" w:customStyle="1" w:styleId="WW8Num8z0">
    <w:name w:val="WW8Num8z0"/>
    <w:uiPriority w:val="99"/>
    <w:qFormat/>
    <w:rsid w:val="00E45DAC"/>
    <w:rPr>
      <w:rFonts w:ascii="Symbol" w:hAnsi="Symbol"/>
    </w:rPr>
  </w:style>
  <w:style w:type="character" w:customStyle="1" w:styleId="WW8Num9z0">
    <w:name w:val="WW8Num9z0"/>
    <w:uiPriority w:val="99"/>
    <w:qFormat/>
    <w:rsid w:val="00E45DAC"/>
    <w:rPr>
      <w:rFonts w:ascii="Symbol" w:hAnsi="Symbol"/>
    </w:rPr>
  </w:style>
  <w:style w:type="character" w:customStyle="1" w:styleId="WW8Num10z0">
    <w:name w:val="WW8Num10z0"/>
    <w:uiPriority w:val="99"/>
    <w:qFormat/>
    <w:rsid w:val="00E45DAC"/>
    <w:rPr>
      <w:rFonts w:ascii="Symbol" w:hAnsi="Symbol"/>
    </w:rPr>
  </w:style>
  <w:style w:type="character" w:customStyle="1" w:styleId="WW8Num11z0">
    <w:name w:val="WW8Num11z0"/>
    <w:uiPriority w:val="99"/>
    <w:qFormat/>
    <w:rsid w:val="00E45DAC"/>
    <w:rPr>
      <w:rFonts w:ascii="Symbol" w:hAnsi="Symbol"/>
    </w:rPr>
  </w:style>
  <w:style w:type="character" w:customStyle="1" w:styleId="WW8Num12z0">
    <w:name w:val="WW8Num12z0"/>
    <w:uiPriority w:val="99"/>
    <w:qFormat/>
    <w:rsid w:val="00E45DAC"/>
    <w:rPr>
      <w:rFonts w:ascii="Symbol" w:hAnsi="Symbol"/>
    </w:rPr>
  </w:style>
  <w:style w:type="character" w:customStyle="1" w:styleId="WW8Num13z0">
    <w:name w:val="WW8Num13z0"/>
    <w:uiPriority w:val="99"/>
    <w:qFormat/>
    <w:rsid w:val="00E45DAC"/>
    <w:rPr>
      <w:rFonts w:ascii="Symbol" w:hAnsi="Symbol"/>
    </w:rPr>
  </w:style>
  <w:style w:type="character" w:customStyle="1" w:styleId="WW8Num14z0">
    <w:name w:val="WW8Num14z0"/>
    <w:uiPriority w:val="99"/>
    <w:qFormat/>
    <w:rsid w:val="00E45DAC"/>
    <w:rPr>
      <w:rFonts w:ascii="Symbol" w:hAnsi="Symbol"/>
    </w:rPr>
  </w:style>
  <w:style w:type="character" w:customStyle="1" w:styleId="WW8Num15z0">
    <w:name w:val="WW8Num15z0"/>
    <w:uiPriority w:val="99"/>
    <w:qFormat/>
    <w:rsid w:val="00E45DAC"/>
    <w:rPr>
      <w:rFonts w:ascii="Symbol" w:hAnsi="Symbol"/>
    </w:rPr>
  </w:style>
  <w:style w:type="character" w:customStyle="1" w:styleId="WW8Num16z0">
    <w:name w:val="WW8Num16z0"/>
    <w:uiPriority w:val="99"/>
    <w:qFormat/>
    <w:rsid w:val="00E45DAC"/>
    <w:rPr>
      <w:rFonts w:ascii="Symbol" w:hAnsi="Symbol"/>
    </w:rPr>
  </w:style>
  <w:style w:type="character" w:customStyle="1" w:styleId="WW8Num17z0">
    <w:name w:val="WW8Num17z0"/>
    <w:uiPriority w:val="99"/>
    <w:qFormat/>
    <w:rsid w:val="00E45DAC"/>
    <w:rPr>
      <w:rFonts w:ascii="Symbol" w:hAnsi="Symbol"/>
      <w:color w:val="auto"/>
    </w:rPr>
  </w:style>
  <w:style w:type="character" w:customStyle="1" w:styleId="WW8Num18z0">
    <w:name w:val="WW8Num18z0"/>
    <w:uiPriority w:val="99"/>
    <w:qFormat/>
    <w:rsid w:val="00E45DAC"/>
    <w:rPr>
      <w:rFonts w:ascii="Wingdings" w:hAnsi="Wingdings"/>
    </w:rPr>
  </w:style>
  <w:style w:type="character" w:customStyle="1" w:styleId="WW8Num19z0">
    <w:name w:val="WW8Num19z0"/>
    <w:uiPriority w:val="99"/>
    <w:qFormat/>
    <w:rsid w:val="00E45DAC"/>
    <w:rPr>
      <w:rFonts w:ascii="Symbol" w:hAnsi="Symbol"/>
    </w:rPr>
  </w:style>
  <w:style w:type="character" w:customStyle="1" w:styleId="WW8Num20z0">
    <w:name w:val="WW8Num20z0"/>
    <w:uiPriority w:val="99"/>
    <w:qFormat/>
    <w:rsid w:val="00E45DAC"/>
    <w:rPr>
      <w:rFonts w:ascii="Symbol" w:hAnsi="Symbol"/>
      <w:color w:val="auto"/>
    </w:rPr>
  </w:style>
  <w:style w:type="character" w:customStyle="1" w:styleId="WW8Num21z0">
    <w:name w:val="WW8Num21z0"/>
    <w:uiPriority w:val="99"/>
    <w:qFormat/>
    <w:rsid w:val="00E45DAC"/>
    <w:rPr>
      <w:rFonts w:ascii="Symbol" w:hAnsi="Symbol"/>
    </w:rPr>
  </w:style>
  <w:style w:type="character" w:customStyle="1" w:styleId="WW8Num22z0">
    <w:name w:val="WW8Num22z0"/>
    <w:uiPriority w:val="99"/>
    <w:qFormat/>
    <w:rsid w:val="00E45DAC"/>
    <w:rPr>
      <w:rFonts w:ascii="Symbol" w:hAnsi="Symbol"/>
    </w:rPr>
  </w:style>
  <w:style w:type="character" w:customStyle="1" w:styleId="WW8Num23z0">
    <w:name w:val="WW8Num23z0"/>
    <w:uiPriority w:val="99"/>
    <w:qFormat/>
    <w:rsid w:val="00E45DAC"/>
    <w:rPr>
      <w:rFonts w:ascii="Symbol" w:hAnsi="Symbol"/>
    </w:rPr>
  </w:style>
  <w:style w:type="character" w:customStyle="1" w:styleId="WW8Num24z0">
    <w:name w:val="WW8Num24z0"/>
    <w:uiPriority w:val="99"/>
    <w:qFormat/>
    <w:rsid w:val="00E45DAC"/>
    <w:rPr>
      <w:rFonts w:ascii="Symbol" w:hAnsi="Symbol"/>
    </w:rPr>
  </w:style>
  <w:style w:type="character" w:customStyle="1" w:styleId="WW8Num25z0">
    <w:name w:val="WW8Num25z0"/>
    <w:uiPriority w:val="99"/>
    <w:qFormat/>
    <w:rsid w:val="00E45DAC"/>
    <w:rPr>
      <w:rFonts w:ascii="Symbol" w:hAnsi="Symbol"/>
    </w:rPr>
  </w:style>
  <w:style w:type="character" w:customStyle="1" w:styleId="WW8Num26z0">
    <w:name w:val="WW8Num26z0"/>
    <w:uiPriority w:val="99"/>
    <w:qFormat/>
    <w:rsid w:val="00E45DAC"/>
    <w:rPr>
      <w:rFonts w:ascii="Symbol" w:hAnsi="Symbol"/>
      <w:color w:val="auto"/>
    </w:rPr>
  </w:style>
  <w:style w:type="character" w:customStyle="1" w:styleId="WW8Num26z2">
    <w:name w:val="WW8Num26z2"/>
    <w:uiPriority w:val="99"/>
    <w:qFormat/>
    <w:rsid w:val="00E45DAC"/>
    <w:rPr>
      <w:rFonts w:ascii="Wingdings" w:hAnsi="Wingdings"/>
    </w:rPr>
  </w:style>
  <w:style w:type="character" w:customStyle="1" w:styleId="WW8Num26z3">
    <w:name w:val="WW8Num26z3"/>
    <w:uiPriority w:val="99"/>
    <w:qFormat/>
    <w:rsid w:val="00E45DAC"/>
    <w:rPr>
      <w:rFonts w:ascii="Symbol" w:hAnsi="Symbol"/>
    </w:rPr>
  </w:style>
  <w:style w:type="character" w:customStyle="1" w:styleId="WW8Num26z4">
    <w:name w:val="WW8Num26z4"/>
    <w:uiPriority w:val="99"/>
    <w:qFormat/>
    <w:rsid w:val="00E45DAC"/>
    <w:rPr>
      <w:rFonts w:ascii="Courier New" w:hAnsi="Courier New"/>
    </w:rPr>
  </w:style>
  <w:style w:type="character" w:customStyle="1" w:styleId="WW8Num27z0">
    <w:name w:val="WW8Num27z0"/>
    <w:uiPriority w:val="99"/>
    <w:qFormat/>
    <w:rsid w:val="00E45DAC"/>
    <w:rPr>
      <w:rFonts w:ascii="Symbol" w:hAnsi="Symbol"/>
    </w:rPr>
  </w:style>
  <w:style w:type="character" w:customStyle="1" w:styleId="WW8Num28z0">
    <w:name w:val="WW8Num28z0"/>
    <w:uiPriority w:val="99"/>
    <w:qFormat/>
    <w:rsid w:val="00E45DAC"/>
    <w:rPr>
      <w:rFonts w:ascii="Symbol" w:hAnsi="Symbol"/>
    </w:rPr>
  </w:style>
  <w:style w:type="character" w:customStyle="1" w:styleId="WW8Num28z4">
    <w:name w:val="WW8Num28z4"/>
    <w:uiPriority w:val="99"/>
    <w:qFormat/>
    <w:rsid w:val="00E45DAC"/>
    <w:rPr>
      <w:rFonts w:ascii="Courier New" w:hAnsi="Courier New"/>
    </w:rPr>
  </w:style>
  <w:style w:type="character" w:customStyle="1" w:styleId="WW8Num28z5">
    <w:name w:val="WW8Num28z5"/>
    <w:uiPriority w:val="99"/>
    <w:qFormat/>
    <w:rsid w:val="00E45DAC"/>
    <w:rPr>
      <w:rFonts w:ascii="Wingdings" w:hAnsi="Wingdings"/>
    </w:rPr>
  </w:style>
  <w:style w:type="character" w:customStyle="1" w:styleId="WW8Num29z0">
    <w:name w:val="WW8Num29z0"/>
    <w:uiPriority w:val="99"/>
    <w:qFormat/>
    <w:rsid w:val="00E45DAC"/>
    <w:rPr>
      <w:rFonts w:ascii="Symbol" w:hAnsi="Symbol"/>
    </w:rPr>
  </w:style>
  <w:style w:type="character" w:customStyle="1" w:styleId="WW8Num30z0">
    <w:name w:val="WW8Num30z0"/>
    <w:uiPriority w:val="99"/>
    <w:qFormat/>
    <w:rsid w:val="00E45DAC"/>
    <w:rPr>
      <w:rFonts w:ascii="Symbol" w:hAnsi="Symbol"/>
    </w:rPr>
  </w:style>
  <w:style w:type="character" w:customStyle="1" w:styleId="WW8Num31z0">
    <w:name w:val="WW8Num31z0"/>
    <w:uiPriority w:val="99"/>
    <w:qFormat/>
    <w:rsid w:val="00E45DAC"/>
    <w:rPr>
      <w:rFonts w:ascii="Symbol" w:hAnsi="Symbol"/>
    </w:rPr>
  </w:style>
  <w:style w:type="character" w:customStyle="1" w:styleId="WW8Num32z0">
    <w:name w:val="WW8Num32z0"/>
    <w:uiPriority w:val="99"/>
    <w:qFormat/>
    <w:rsid w:val="00E45DAC"/>
    <w:rPr>
      <w:rFonts w:ascii="Symbol" w:hAnsi="Symbol"/>
    </w:rPr>
  </w:style>
  <w:style w:type="character" w:customStyle="1" w:styleId="WW8Num33z0">
    <w:name w:val="WW8Num33z0"/>
    <w:uiPriority w:val="99"/>
    <w:qFormat/>
    <w:rsid w:val="00E45DAC"/>
    <w:rPr>
      <w:rFonts w:ascii="Symbol" w:hAnsi="Symbol"/>
    </w:rPr>
  </w:style>
  <w:style w:type="character" w:customStyle="1" w:styleId="WW8Num34z0">
    <w:name w:val="WW8Num34z0"/>
    <w:uiPriority w:val="99"/>
    <w:qFormat/>
    <w:rsid w:val="00E45DAC"/>
    <w:rPr>
      <w:rFonts w:ascii="Symbol" w:hAnsi="Symbol"/>
    </w:rPr>
  </w:style>
  <w:style w:type="character" w:customStyle="1" w:styleId="WW8Num35z0">
    <w:name w:val="WW8Num35z0"/>
    <w:uiPriority w:val="99"/>
    <w:qFormat/>
    <w:rsid w:val="00E45DAC"/>
    <w:rPr>
      <w:rFonts w:ascii="Symbol" w:hAnsi="Symbol"/>
    </w:rPr>
  </w:style>
  <w:style w:type="character" w:customStyle="1" w:styleId="WW8Num36z0">
    <w:name w:val="WW8Num36z0"/>
    <w:uiPriority w:val="99"/>
    <w:qFormat/>
    <w:rsid w:val="00E45DAC"/>
    <w:rPr>
      <w:rFonts w:ascii="Symbol" w:hAnsi="Symbol"/>
    </w:rPr>
  </w:style>
  <w:style w:type="character" w:customStyle="1" w:styleId="WW8Num37z0">
    <w:name w:val="WW8Num37z0"/>
    <w:uiPriority w:val="99"/>
    <w:qFormat/>
    <w:rsid w:val="00E45DAC"/>
    <w:rPr>
      <w:rFonts w:ascii="Symbol" w:hAnsi="Symbol"/>
    </w:rPr>
  </w:style>
  <w:style w:type="character" w:customStyle="1" w:styleId="WW8Num38z0">
    <w:name w:val="WW8Num38z0"/>
    <w:uiPriority w:val="99"/>
    <w:qFormat/>
    <w:rsid w:val="00E45DAC"/>
    <w:rPr>
      <w:rFonts w:ascii="Symbol" w:hAnsi="Symbol"/>
    </w:rPr>
  </w:style>
  <w:style w:type="character" w:customStyle="1" w:styleId="WW8Num39z0">
    <w:name w:val="WW8Num39z0"/>
    <w:uiPriority w:val="99"/>
    <w:qFormat/>
    <w:rsid w:val="00E45DAC"/>
    <w:rPr>
      <w:rFonts w:ascii="Symbol" w:hAnsi="Symbol"/>
      <w:sz w:val="28"/>
    </w:rPr>
  </w:style>
  <w:style w:type="character" w:customStyle="1" w:styleId="WW8Num40z0">
    <w:name w:val="WW8Num40z0"/>
    <w:uiPriority w:val="99"/>
    <w:qFormat/>
    <w:rsid w:val="00E45DAC"/>
    <w:rPr>
      <w:rFonts w:ascii="Symbol" w:hAnsi="Symbol"/>
    </w:rPr>
  </w:style>
  <w:style w:type="character" w:customStyle="1" w:styleId="WW8Num41z0">
    <w:name w:val="WW8Num41z0"/>
    <w:uiPriority w:val="99"/>
    <w:qFormat/>
    <w:rsid w:val="00E45DAC"/>
    <w:rPr>
      <w:rFonts w:ascii="Symbol" w:hAnsi="Symbol"/>
    </w:rPr>
  </w:style>
  <w:style w:type="character" w:customStyle="1" w:styleId="WW8Num42z0">
    <w:name w:val="WW8Num42z0"/>
    <w:uiPriority w:val="99"/>
    <w:qFormat/>
    <w:rsid w:val="00E45DAC"/>
    <w:rPr>
      <w:rFonts w:ascii="Symbol" w:hAnsi="Symbol"/>
    </w:rPr>
  </w:style>
  <w:style w:type="character" w:customStyle="1" w:styleId="WW8Num43z0">
    <w:name w:val="WW8Num43z0"/>
    <w:uiPriority w:val="99"/>
    <w:qFormat/>
    <w:rsid w:val="00E45DAC"/>
    <w:rPr>
      <w:rFonts w:ascii="Symbol" w:hAnsi="Symbol"/>
    </w:rPr>
  </w:style>
  <w:style w:type="character" w:customStyle="1" w:styleId="WW8Num44z0">
    <w:name w:val="WW8Num44z0"/>
    <w:uiPriority w:val="99"/>
    <w:qFormat/>
    <w:rsid w:val="00E45DAC"/>
    <w:rPr>
      <w:rFonts w:ascii="Symbol" w:hAnsi="Symbol"/>
    </w:rPr>
  </w:style>
  <w:style w:type="character" w:customStyle="1" w:styleId="WW8Num45z0">
    <w:name w:val="WW8Num45z0"/>
    <w:uiPriority w:val="99"/>
    <w:qFormat/>
    <w:rsid w:val="00E45DAC"/>
    <w:rPr>
      <w:rFonts w:ascii="Symbol" w:hAnsi="Symbol"/>
    </w:rPr>
  </w:style>
  <w:style w:type="character" w:customStyle="1" w:styleId="WW8Num45z2">
    <w:name w:val="WW8Num45z2"/>
    <w:uiPriority w:val="99"/>
    <w:qFormat/>
    <w:rsid w:val="00E45DAC"/>
  </w:style>
  <w:style w:type="character" w:customStyle="1" w:styleId="WW8Num45z3">
    <w:name w:val="WW8Num45z3"/>
    <w:uiPriority w:val="99"/>
    <w:qFormat/>
    <w:rsid w:val="00E45DAC"/>
  </w:style>
  <w:style w:type="character" w:customStyle="1" w:styleId="WW8Num45z4">
    <w:name w:val="WW8Num45z4"/>
    <w:uiPriority w:val="99"/>
    <w:qFormat/>
    <w:rsid w:val="00E45DAC"/>
  </w:style>
  <w:style w:type="character" w:customStyle="1" w:styleId="WW8Num45z5">
    <w:name w:val="WW8Num45z5"/>
    <w:uiPriority w:val="99"/>
    <w:qFormat/>
    <w:rsid w:val="00E45DAC"/>
  </w:style>
  <w:style w:type="character" w:customStyle="1" w:styleId="WW8Num45z6">
    <w:name w:val="WW8Num45z6"/>
    <w:uiPriority w:val="99"/>
    <w:qFormat/>
    <w:rsid w:val="00E45DAC"/>
  </w:style>
  <w:style w:type="character" w:customStyle="1" w:styleId="WW8Num45z7">
    <w:name w:val="WW8Num45z7"/>
    <w:uiPriority w:val="99"/>
    <w:qFormat/>
    <w:rsid w:val="00E45DAC"/>
  </w:style>
  <w:style w:type="character" w:customStyle="1" w:styleId="WW8Num45z8">
    <w:name w:val="WW8Num45z8"/>
    <w:uiPriority w:val="99"/>
    <w:qFormat/>
    <w:rsid w:val="00E45DAC"/>
  </w:style>
  <w:style w:type="character" w:customStyle="1" w:styleId="WW8Num46z0">
    <w:name w:val="WW8Num46z0"/>
    <w:uiPriority w:val="99"/>
    <w:qFormat/>
    <w:rsid w:val="00E45DAC"/>
    <w:rPr>
      <w:rFonts w:ascii="Symbol" w:hAnsi="Symbol"/>
    </w:rPr>
  </w:style>
  <w:style w:type="character" w:customStyle="1" w:styleId="WW8Num47z0">
    <w:name w:val="WW8Num47z0"/>
    <w:uiPriority w:val="99"/>
    <w:qFormat/>
    <w:rsid w:val="00E45DAC"/>
    <w:rPr>
      <w:rFonts w:ascii="Symbol" w:hAnsi="Symbol"/>
    </w:rPr>
  </w:style>
  <w:style w:type="character" w:customStyle="1" w:styleId="WW8Num47z2">
    <w:name w:val="WW8Num47z2"/>
    <w:uiPriority w:val="99"/>
    <w:qFormat/>
    <w:rsid w:val="00E45DAC"/>
    <w:rPr>
      <w:rFonts w:ascii="Wingdings" w:hAnsi="Wingdings"/>
    </w:rPr>
  </w:style>
  <w:style w:type="character" w:customStyle="1" w:styleId="WW8Num47z4">
    <w:name w:val="WW8Num47z4"/>
    <w:uiPriority w:val="99"/>
    <w:qFormat/>
    <w:rsid w:val="00E45DAC"/>
    <w:rPr>
      <w:rFonts w:ascii="Courier New" w:hAnsi="Courier New"/>
    </w:rPr>
  </w:style>
  <w:style w:type="character" w:customStyle="1" w:styleId="WW8Num48z0">
    <w:name w:val="WW8Num48z0"/>
    <w:uiPriority w:val="99"/>
    <w:qFormat/>
    <w:rsid w:val="00E45DAC"/>
    <w:rPr>
      <w:rFonts w:ascii="Symbol" w:hAnsi="Symbol"/>
      <w:color w:val="auto"/>
    </w:rPr>
  </w:style>
  <w:style w:type="character" w:customStyle="1" w:styleId="WW8Num49z0">
    <w:name w:val="WW8Num49z0"/>
    <w:uiPriority w:val="99"/>
    <w:qFormat/>
    <w:rsid w:val="00E45DAC"/>
    <w:rPr>
      <w:rFonts w:ascii="Symbol" w:hAnsi="Symbol"/>
      <w:color w:val="auto"/>
    </w:rPr>
  </w:style>
  <w:style w:type="character" w:customStyle="1" w:styleId="WW8Num50z0">
    <w:name w:val="WW8Num50z0"/>
    <w:uiPriority w:val="99"/>
    <w:qFormat/>
    <w:rsid w:val="00E45DAC"/>
    <w:rPr>
      <w:rFonts w:ascii="Symbol" w:hAnsi="Symbol"/>
      <w:color w:val="auto"/>
      <w:sz w:val="20"/>
    </w:rPr>
  </w:style>
  <w:style w:type="character" w:customStyle="1" w:styleId="WW8Num51z0">
    <w:name w:val="WW8Num51z0"/>
    <w:uiPriority w:val="99"/>
    <w:qFormat/>
    <w:rsid w:val="00E45DAC"/>
    <w:rPr>
      <w:rFonts w:ascii="Wingdings" w:hAnsi="Wingdings"/>
    </w:rPr>
  </w:style>
  <w:style w:type="character" w:customStyle="1" w:styleId="WW8Num52z0">
    <w:name w:val="WW8Num52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53z0">
    <w:name w:val="WW8Num53z0"/>
    <w:uiPriority w:val="99"/>
    <w:qFormat/>
    <w:rsid w:val="00E45DAC"/>
    <w:rPr>
      <w:rFonts w:ascii="Symbol" w:hAnsi="Symbol"/>
    </w:rPr>
  </w:style>
  <w:style w:type="character" w:customStyle="1" w:styleId="WW8Num54z0">
    <w:name w:val="WW8Num54z0"/>
    <w:uiPriority w:val="99"/>
    <w:qFormat/>
    <w:rsid w:val="00E45DAC"/>
    <w:rPr>
      <w:rFonts w:ascii="Symbol" w:hAnsi="Symbol"/>
    </w:rPr>
  </w:style>
  <w:style w:type="character" w:customStyle="1" w:styleId="WW8Num55z0">
    <w:name w:val="WW8Num55z0"/>
    <w:uiPriority w:val="99"/>
    <w:qFormat/>
    <w:rsid w:val="00E45DAC"/>
    <w:rPr>
      <w:rFonts w:ascii="Times New Roman" w:hAnsi="Times New Roman"/>
    </w:rPr>
  </w:style>
  <w:style w:type="character" w:customStyle="1" w:styleId="WW8Num56z0">
    <w:name w:val="WW8Num56z0"/>
    <w:uiPriority w:val="99"/>
    <w:qFormat/>
    <w:rsid w:val="00E45DAC"/>
    <w:rPr>
      <w:rFonts w:ascii="Symbol" w:hAnsi="Symbol"/>
    </w:rPr>
  </w:style>
  <w:style w:type="character" w:customStyle="1" w:styleId="WW8Num57z0">
    <w:name w:val="WW8Num57z0"/>
    <w:uiPriority w:val="99"/>
    <w:qFormat/>
    <w:rsid w:val="00E45DAC"/>
    <w:rPr>
      <w:rFonts w:ascii="Symbol" w:hAnsi="Symbol"/>
      <w:color w:val="auto"/>
    </w:rPr>
  </w:style>
  <w:style w:type="character" w:customStyle="1" w:styleId="WW8Num58z0">
    <w:name w:val="WW8Num58z0"/>
    <w:uiPriority w:val="99"/>
    <w:qFormat/>
    <w:rsid w:val="00E45DAC"/>
    <w:rPr>
      <w:color w:val="auto"/>
      <w:sz w:val="28"/>
    </w:rPr>
  </w:style>
  <w:style w:type="character" w:customStyle="1" w:styleId="WW8Num59z0">
    <w:name w:val="WW8Num59z0"/>
    <w:uiPriority w:val="99"/>
    <w:qFormat/>
    <w:rsid w:val="00E45DAC"/>
    <w:rPr>
      <w:rFonts w:ascii="Symbol" w:hAnsi="Symbol"/>
    </w:rPr>
  </w:style>
  <w:style w:type="character" w:customStyle="1" w:styleId="WW8Num59z1">
    <w:name w:val="WW8Num59z1"/>
    <w:uiPriority w:val="99"/>
    <w:qFormat/>
    <w:rsid w:val="00E45DAC"/>
    <w:rPr>
      <w:rFonts w:ascii="Courier New" w:hAnsi="Courier New"/>
    </w:rPr>
  </w:style>
  <w:style w:type="character" w:customStyle="1" w:styleId="WW8Num59z2">
    <w:name w:val="WW8Num59z2"/>
    <w:uiPriority w:val="99"/>
    <w:qFormat/>
    <w:rsid w:val="00E45DAC"/>
    <w:rPr>
      <w:rFonts w:ascii="Wingdings" w:hAnsi="Wingdings"/>
    </w:rPr>
  </w:style>
  <w:style w:type="character" w:customStyle="1" w:styleId="WW8Num59z3">
    <w:name w:val="WW8Num59z3"/>
    <w:uiPriority w:val="99"/>
    <w:qFormat/>
    <w:rsid w:val="00E45DAC"/>
  </w:style>
  <w:style w:type="character" w:customStyle="1" w:styleId="WW8Num59z4">
    <w:name w:val="WW8Num59z4"/>
    <w:uiPriority w:val="99"/>
    <w:qFormat/>
    <w:rsid w:val="00E45DAC"/>
  </w:style>
  <w:style w:type="character" w:customStyle="1" w:styleId="WW8Num59z5">
    <w:name w:val="WW8Num59z5"/>
    <w:uiPriority w:val="99"/>
    <w:qFormat/>
    <w:rsid w:val="00E45DAC"/>
  </w:style>
  <w:style w:type="character" w:customStyle="1" w:styleId="WW8Num59z6">
    <w:name w:val="WW8Num59z6"/>
    <w:uiPriority w:val="99"/>
    <w:qFormat/>
    <w:rsid w:val="00E45DAC"/>
  </w:style>
  <w:style w:type="character" w:customStyle="1" w:styleId="WW8Num59z7">
    <w:name w:val="WW8Num59z7"/>
    <w:uiPriority w:val="99"/>
    <w:qFormat/>
    <w:rsid w:val="00E45DAC"/>
  </w:style>
  <w:style w:type="character" w:customStyle="1" w:styleId="WW8Num59z8">
    <w:name w:val="WW8Num59z8"/>
    <w:uiPriority w:val="99"/>
    <w:qFormat/>
    <w:rsid w:val="00E45DAC"/>
  </w:style>
  <w:style w:type="character" w:customStyle="1" w:styleId="WW8Num60z0">
    <w:name w:val="WW8Num60z0"/>
    <w:uiPriority w:val="99"/>
    <w:qFormat/>
    <w:rsid w:val="00E45DAC"/>
    <w:rPr>
      <w:rFonts w:ascii="Symbol" w:hAnsi="Symbol"/>
    </w:rPr>
  </w:style>
  <w:style w:type="character" w:customStyle="1" w:styleId="WW8Num61z0">
    <w:name w:val="WW8Num61z0"/>
    <w:uiPriority w:val="99"/>
    <w:qFormat/>
    <w:rsid w:val="00E45DAC"/>
    <w:rPr>
      <w:rFonts w:ascii="Symbol" w:hAnsi="Symbol"/>
    </w:rPr>
  </w:style>
  <w:style w:type="character" w:customStyle="1" w:styleId="WW8Num62z0">
    <w:name w:val="WW8Num62z0"/>
    <w:uiPriority w:val="99"/>
    <w:qFormat/>
    <w:rsid w:val="00E45DAC"/>
    <w:rPr>
      <w:rFonts w:ascii="Symbol" w:hAnsi="Symbol"/>
    </w:rPr>
  </w:style>
  <w:style w:type="character" w:customStyle="1" w:styleId="WW8Num63z0">
    <w:name w:val="WW8Num63z0"/>
    <w:uiPriority w:val="99"/>
    <w:qFormat/>
    <w:rsid w:val="00E45DAC"/>
    <w:rPr>
      <w:rFonts w:ascii="Symbol" w:hAnsi="Symbol"/>
    </w:rPr>
  </w:style>
  <w:style w:type="character" w:customStyle="1" w:styleId="WW8Num64z0">
    <w:name w:val="WW8Num64z0"/>
    <w:uiPriority w:val="99"/>
    <w:qFormat/>
    <w:rsid w:val="00E45DAC"/>
    <w:rPr>
      <w:rFonts w:ascii="Symbol" w:hAnsi="Symbol"/>
      <w:color w:val="auto"/>
    </w:rPr>
  </w:style>
  <w:style w:type="character" w:customStyle="1" w:styleId="WW8Num65z0">
    <w:name w:val="WW8Num65z0"/>
    <w:uiPriority w:val="99"/>
    <w:qFormat/>
    <w:rsid w:val="00E45DAC"/>
    <w:rPr>
      <w:rFonts w:ascii="Symbol" w:hAnsi="Symbol"/>
    </w:rPr>
  </w:style>
  <w:style w:type="character" w:customStyle="1" w:styleId="WW8Num66z0">
    <w:name w:val="WW8Num66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67z0">
    <w:name w:val="WW8Num67z0"/>
    <w:uiPriority w:val="99"/>
    <w:qFormat/>
    <w:rsid w:val="00E45DAC"/>
    <w:rPr>
      <w:rFonts w:ascii="Symbol" w:hAnsi="Symbol"/>
    </w:rPr>
  </w:style>
  <w:style w:type="character" w:customStyle="1" w:styleId="WW8Num68z0">
    <w:name w:val="WW8Num68z0"/>
    <w:uiPriority w:val="99"/>
    <w:qFormat/>
    <w:rsid w:val="00E45DAC"/>
    <w:rPr>
      <w:rFonts w:ascii="Symbol" w:hAnsi="Symbol"/>
      <w:color w:val="auto"/>
    </w:rPr>
  </w:style>
  <w:style w:type="character" w:customStyle="1" w:styleId="WW8Num69z0">
    <w:name w:val="WW8Num69z0"/>
    <w:uiPriority w:val="99"/>
    <w:qFormat/>
    <w:rsid w:val="00E45DAC"/>
    <w:rPr>
      <w:rFonts w:ascii="Symbol" w:hAnsi="Symbol"/>
      <w:color w:val="auto"/>
    </w:rPr>
  </w:style>
  <w:style w:type="character" w:customStyle="1" w:styleId="WW8Num70z0">
    <w:name w:val="WW8Num70z0"/>
    <w:uiPriority w:val="99"/>
    <w:qFormat/>
    <w:rsid w:val="00E45DAC"/>
    <w:rPr>
      <w:rFonts w:ascii="Symbol" w:hAnsi="Symbol"/>
    </w:rPr>
  </w:style>
  <w:style w:type="character" w:customStyle="1" w:styleId="WW8Num71z0">
    <w:name w:val="WW8Num71z0"/>
    <w:uiPriority w:val="99"/>
    <w:qFormat/>
    <w:rsid w:val="00E45DAC"/>
    <w:rPr>
      <w:rFonts w:ascii="Symbol" w:hAnsi="Symbol"/>
    </w:rPr>
  </w:style>
  <w:style w:type="character" w:customStyle="1" w:styleId="WW8Num72z0">
    <w:name w:val="WW8Num72z0"/>
    <w:uiPriority w:val="99"/>
    <w:qFormat/>
    <w:rsid w:val="00E45DAC"/>
    <w:rPr>
      <w:rFonts w:ascii="Symbol" w:hAnsi="Symbol"/>
    </w:rPr>
  </w:style>
  <w:style w:type="character" w:customStyle="1" w:styleId="WW8Num73z0">
    <w:name w:val="WW8Num73z0"/>
    <w:uiPriority w:val="99"/>
    <w:qFormat/>
    <w:rsid w:val="00E45DAC"/>
    <w:rPr>
      <w:rFonts w:ascii="Symbol" w:hAnsi="Symbol"/>
    </w:rPr>
  </w:style>
  <w:style w:type="character" w:customStyle="1" w:styleId="WW8Num73z1">
    <w:name w:val="WW8Num73z1"/>
    <w:uiPriority w:val="99"/>
    <w:qFormat/>
    <w:rsid w:val="00E45DAC"/>
    <w:rPr>
      <w:rFonts w:ascii="Courier New" w:hAnsi="Courier New"/>
    </w:rPr>
  </w:style>
  <w:style w:type="character" w:customStyle="1" w:styleId="WW8Num73z2">
    <w:name w:val="WW8Num73z2"/>
    <w:uiPriority w:val="99"/>
    <w:qFormat/>
    <w:rsid w:val="00E45DAC"/>
    <w:rPr>
      <w:rFonts w:ascii="Wingdings" w:hAnsi="Wingdings"/>
    </w:rPr>
  </w:style>
  <w:style w:type="character" w:customStyle="1" w:styleId="WW8Num73z3">
    <w:name w:val="WW8Num73z3"/>
    <w:uiPriority w:val="99"/>
    <w:qFormat/>
    <w:rsid w:val="00E45DAC"/>
  </w:style>
  <w:style w:type="character" w:customStyle="1" w:styleId="WW8Num73z4">
    <w:name w:val="WW8Num73z4"/>
    <w:uiPriority w:val="99"/>
    <w:qFormat/>
    <w:rsid w:val="00E45DAC"/>
  </w:style>
  <w:style w:type="character" w:customStyle="1" w:styleId="WW8Num73z5">
    <w:name w:val="WW8Num73z5"/>
    <w:uiPriority w:val="99"/>
    <w:qFormat/>
    <w:rsid w:val="00E45DAC"/>
  </w:style>
  <w:style w:type="character" w:customStyle="1" w:styleId="WW8Num73z6">
    <w:name w:val="WW8Num73z6"/>
    <w:uiPriority w:val="99"/>
    <w:qFormat/>
    <w:rsid w:val="00E45DAC"/>
  </w:style>
  <w:style w:type="character" w:customStyle="1" w:styleId="WW8Num73z7">
    <w:name w:val="WW8Num73z7"/>
    <w:uiPriority w:val="99"/>
    <w:qFormat/>
    <w:rsid w:val="00E45DAC"/>
  </w:style>
  <w:style w:type="character" w:customStyle="1" w:styleId="WW8Num73z8">
    <w:name w:val="WW8Num73z8"/>
    <w:uiPriority w:val="99"/>
    <w:qFormat/>
    <w:rsid w:val="00E45DAC"/>
  </w:style>
  <w:style w:type="character" w:customStyle="1" w:styleId="WW8Num74z0">
    <w:name w:val="WW8Num74z0"/>
    <w:uiPriority w:val="99"/>
    <w:qFormat/>
    <w:rsid w:val="00E45DAC"/>
    <w:rPr>
      <w:rFonts w:ascii="Symbol" w:hAnsi="Symbol"/>
    </w:rPr>
  </w:style>
  <w:style w:type="character" w:customStyle="1" w:styleId="WW8Num75z0">
    <w:name w:val="WW8Num75z0"/>
    <w:uiPriority w:val="99"/>
    <w:qFormat/>
    <w:rsid w:val="00E45DAC"/>
    <w:rPr>
      <w:rFonts w:ascii="Symbol" w:hAnsi="Symbol"/>
    </w:rPr>
  </w:style>
  <w:style w:type="character" w:customStyle="1" w:styleId="WW8Num76z0">
    <w:name w:val="WW8Num76z0"/>
    <w:uiPriority w:val="99"/>
    <w:qFormat/>
    <w:rsid w:val="00E45DAC"/>
    <w:rPr>
      <w:rFonts w:ascii="Symbol" w:hAnsi="Symbol"/>
    </w:rPr>
  </w:style>
  <w:style w:type="character" w:customStyle="1" w:styleId="WW8Num77z0">
    <w:name w:val="WW8Num77z0"/>
    <w:uiPriority w:val="99"/>
    <w:qFormat/>
    <w:rsid w:val="00E45DAC"/>
    <w:rPr>
      <w:rFonts w:ascii="Symbol" w:hAnsi="Symbol"/>
    </w:rPr>
  </w:style>
  <w:style w:type="character" w:customStyle="1" w:styleId="WW8Num78z0">
    <w:name w:val="WW8Num78z0"/>
    <w:uiPriority w:val="99"/>
    <w:qFormat/>
    <w:rsid w:val="00E45DAC"/>
    <w:rPr>
      <w:rFonts w:ascii="Symbol" w:hAnsi="Symbol"/>
    </w:rPr>
  </w:style>
  <w:style w:type="character" w:customStyle="1" w:styleId="WW8Num79z0">
    <w:name w:val="WW8Num79z0"/>
    <w:uiPriority w:val="99"/>
    <w:qFormat/>
    <w:rsid w:val="00E45DAC"/>
    <w:rPr>
      <w:rFonts w:ascii="Symbol" w:hAnsi="Symbol"/>
    </w:rPr>
  </w:style>
  <w:style w:type="character" w:customStyle="1" w:styleId="WW8Num80z0">
    <w:name w:val="WW8Num80z0"/>
    <w:uiPriority w:val="99"/>
    <w:qFormat/>
    <w:rsid w:val="00E45DAC"/>
    <w:rPr>
      <w:rFonts w:ascii="Symbol" w:hAnsi="Symbol"/>
    </w:rPr>
  </w:style>
  <w:style w:type="character" w:customStyle="1" w:styleId="WW8Num81z0">
    <w:name w:val="WW8Num81z0"/>
    <w:uiPriority w:val="99"/>
    <w:qFormat/>
    <w:rsid w:val="00E45DAC"/>
    <w:rPr>
      <w:rFonts w:ascii="Symbol" w:hAnsi="Symbol"/>
    </w:rPr>
  </w:style>
  <w:style w:type="character" w:customStyle="1" w:styleId="WW8Num82z0">
    <w:name w:val="WW8Num82z0"/>
    <w:uiPriority w:val="99"/>
    <w:qFormat/>
    <w:rsid w:val="00E45DAC"/>
    <w:rPr>
      <w:rFonts w:ascii="Symbol" w:hAnsi="Symbol"/>
    </w:rPr>
  </w:style>
  <w:style w:type="character" w:customStyle="1" w:styleId="WW8Num82z1">
    <w:name w:val="WW8Num82z1"/>
    <w:uiPriority w:val="99"/>
    <w:qFormat/>
    <w:rsid w:val="00E45DAC"/>
    <w:rPr>
      <w:rFonts w:ascii="Courier New" w:hAnsi="Courier New"/>
    </w:rPr>
  </w:style>
  <w:style w:type="character" w:customStyle="1" w:styleId="WW8Num82z2">
    <w:name w:val="WW8Num82z2"/>
    <w:uiPriority w:val="99"/>
    <w:qFormat/>
    <w:rsid w:val="00E45DAC"/>
    <w:rPr>
      <w:rFonts w:ascii="Wingdings" w:hAnsi="Wingdings"/>
    </w:rPr>
  </w:style>
  <w:style w:type="character" w:customStyle="1" w:styleId="WW8Num82z3">
    <w:name w:val="WW8Num82z3"/>
    <w:uiPriority w:val="99"/>
    <w:qFormat/>
    <w:rsid w:val="00E45DAC"/>
  </w:style>
  <w:style w:type="character" w:customStyle="1" w:styleId="WW8Num82z4">
    <w:name w:val="WW8Num82z4"/>
    <w:uiPriority w:val="99"/>
    <w:qFormat/>
    <w:rsid w:val="00E45DAC"/>
  </w:style>
  <w:style w:type="character" w:customStyle="1" w:styleId="WW8Num82z5">
    <w:name w:val="WW8Num82z5"/>
    <w:uiPriority w:val="99"/>
    <w:qFormat/>
    <w:rsid w:val="00E45DAC"/>
  </w:style>
  <w:style w:type="character" w:customStyle="1" w:styleId="WW8Num82z6">
    <w:name w:val="WW8Num82z6"/>
    <w:uiPriority w:val="99"/>
    <w:qFormat/>
    <w:rsid w:val="00E45DAC"/>
  </w:style>
  <w:style w:type="character" w:customStyle="1" w:styleId="WW8Num82z7">
    <w:name w:val="WW8Num82z7"/>
    <w:uiPriority w:val="99"/>
    <w:qFormat/>
    <w:rsid w:val="00E45DAC"/>
  </w:style>
  <w:style w:type="character" w:customStyle="1" w:styleId="WW8Num82z8">
    <w:name w:val="WW8Num82z8"/>
    <w:uiPriority w:val="99"/>
    <w:qFormat/>
    <w:rsid w:val="00E45DAC"/>
  </w:style>
  <w:style w:type="character" w:customStyle="1" w:styleId="WW8Num83z0">
    <w:name w:val="WW8Num83z0"/>
    <w:uiPriority w:val="99"/>
    <w:qFormat/>
    <w:rsid w:val="00E45DAC"/>
    <w:rPr>
      <w:rFonts w:ascii="Symbol" w:hAnsi="Symbol"/>
      <w:sz w:val="28"/>
    </w:rPr>
  </w:style>
  <w:style w:type="character" w:customStyle="1" w:styleId="WW8Num83z1">
    <w:name w:val="WW8Num83z1"/>
    <w:uiPriority w:val="99"/>
    <w:qFormat/>
    <w:rsid w:val="00E45DAC"/>
    <w:rPr>
      <w:rFonts w:ascii="Courier New" w:hAnsi="Courier New"/>
    </w:rPr>
  </w:style>
  <w:style w:type="character" w:customStyle="1" w:styleId="WW8Num83z2">
    <w:name w:val="WW8Num83z2"/>
    <w:uiPriority w:val="99"/>
    <w:qFormat/>
    <w:rsid w:val="00E45DAC"/>
    <w:rPr>
      <w:rFonts w:ascii="Wingdings" w:hAnsi="Wingdings"/>
    </w:rPr>
  </w:style>
  <w:style w:type="character" w:customStyle="1" w:styleId="WW8Num83z3">
    <w:name w:val="WW8Num83z3"/>
    <w:uiPriority w:val="99"/>
    <w:qFormat/>
    <w:rsid w:val="00E45DAC"/>
  </w:style>
  <w:style w:type="character" w:customStyle="1" w:styleId="WW8Num83z4">
    <w:name w:val="WW8Num83z4"/>
    <w:uiPriority w:val="99"/>
    <w:qFormat/>
    <w:rsid w:val="00E45DAC"/>
  </w:style>
  <w:style w:type="character" w:customStyle="1" w:styleId="WW8Num83z5">
    <w:name w:val="WW8Num83z5"/>
    <w:uiPriority w:val="99"/>
    <w:qFormat/>
    <w:rsid w:val="00E45DAC"/>
  </w:style>
  <w:style w:type="character" w:customStyle="1" w:styleId="WW8Num83z6">
    <w:name w:val="WW8Num83z6"/>
    <w:uiPriority w:val="99"/>
    <w:qFormat/>
    <w:rsid w:val="00E45DAC"/>
  </w:style>
  <w:style w:type="character" w:customStyle="1" w:styleId="WW8Num83z7">
    <w:name w:val="WW8Num83z7"/>
    <w:uiPriority w:val="99"/>
    <w:qFormat/>
    <w:rsid w:val="00E45DAC"/>
  </w:style>
  <w:style w:type="character" w:customStyle="1" w:styleId="WW8Num83z8">
    <w:name w:val="WW8Num83z8"/>
    <w:uiPriority w:val="99"/>
    <w:qFormat/>
    <w:rsid w:val="00E45DAC"/>
  </w:style>
  <w:style w:type="character" w:customStyle="1" w:styleId="WW8Num84z0">
    <w:name w:val="WW8Num84z0"/>
    <w:uiPriority w:val="99"/>
    <w:qFormat/>
    <w:rsid w:val="00E45DAC"/>
    <w:rPr>
      <w:rFonts w:ascii="Symbol" w:hAnsi="Symbol"/>
      <w:sz w:val="28"/>
    </w:rPr>
  </w:style>
  <w:style w:type="character" w:customStyle="1" w:styleId="WW8Num84z1">
    <w:name w:val="WW8Num84z1"/>
    <w:uiPriority w:val="99"/>
    <w:qFormat/>
    <w:rsid w:val="00E45DAC"/>
    <w:rPr>
      <w:rFonts w:ascii="Courier New" w:hAnsi="Courier New"/>
    </w:rPr>
  </w:style>
  <w:style w:type="character" w:customStyle="1" w:styleId="WW8Num84z2">
    <w:name w:val="WW8Num84z2"/>
    <w:uiPriority w:val="99"/>
    <w:qFormat/>
    <w:rsid w:val="00E45DAC"/>
    <w:rPr>
      <w:rFonts w:ascii="Wingdings" w:hAnsi="Wingdings"/>
    </w:rPr>
  </w:style>
  <w:style w:type="character" w:customStyle="1" w:styleId="WW8Num84z3">
    <w:name w:val="WW8Num84z3"/>
    <w:uiPriority w:val="99"/>
    <w:qFormat/>
    <w:rsid w:val="00E45DAC"/>
  </w:style>
  <w:style w:type="character" w:customStyle="1" w:styleId="WW8Num84z4">
    <w:name w:val="WW8Num84z4"/>
    <w:uiPriority w:val="99"/>
    <w:qFormat/>
    <w:rsid w:val="00E45DAC"/>
  </w:style>
  <w:style w:type="character" w:customStyle="1" w:styleId="WW8Num84z5">
    <w:name w:val="WW8Num84z5"/>
    <w:uiPriority w:val="99"/>
    <w:qFormat/>
    <w:rsid w:val="00E45DAC"/>
  </w:style>
  <w:style w:type="character" w:customStyle="1" w:styleId="WW8Num84z6">
    <w:name w:val="WW8Num84z6"/>
    <w:uiPriority w:val="99"/>
    <w:qFormat/>
    <w:rsid w:val="00E45DAC"/>
  </w:style>
  <w:style w:type="character" w:customStyle="1" w:styleId="WW8Num84z7">
    <w:name w:val="WW8Num84z7"/>
    <w:uiPriority w:val="99"/>
    <w:qFormat/>
    <w:rsid w:val="00E45DAC"/>
  </w:style>
  <w:style w:type="character" w:customStyle="1" w:styleId="WW8Num84z8">
    <w:name w:val="WW8Num84z8"/>
    <w:uiPriority w:val="99"/>
    <w:qFormat/>
    <w:rsid w:val="00E45DAC"/>
  </w:style>
  <w:style w:type="character" w:customStyle="1" w:styleId="40">
    <w:name w:val="Основной шрифт абзаца4"/>
    <w:uiPriority w:val="99"/>
    <w:qFormat/>
    <w:rsid w:val="00E45DAC"/>
  </w:style>
  <w:style w:type="character" w:customStyle="1" w:styleId="WW8Num49z2">
    <w:name w:val="WW8Num49z2"/>
    <w:uiPriority w:val="99"/>
    <w:qFormat/>
    <w:rsid w:val="00E45DAC"/>
    <w:rPr>
      <w:rFonts w:ascii="Wingdings" w:hAnsi="Wingdings"/>
    </w:rPr>
  </w:style>
  <w:style w:type="character" w:customStyle="1" w:styleId="WW8Num49z4">
    <w:name w:val="WW8Num49z4"/>
    <w:uiPriority w:val="99"/>
    <w:qFormat/>
    <w:rsid w:val="00E45DAC"/>
    <w:rPr>
      <w:rFonts w:ascii="Courier New" w:hAnsi="Courier New"/>
    </w:rPr>
  </w:style>
  <w:style w:type="character" w:customStyle="1" w:styleId="WW8Num53z1">
    <w:name w:val="WW8Num53z1"/>
    <w:uiPriority w:val="99"/>
    <w:qFormat/>
    <w:rsid w:val="00E45DAC"/>
    <w:rPr>
      <w:rFonts w:ascii="Courier New" w:hAnsi="Courier New"/>
    </w:rPr>
  </w:style>
  <w:style w:type="character" w:customStyle="1" w:styleId="WW8Num53z2">
    <w:name w:val="WW8Num53z2"/>
    <w:uiPriority w:val="99"/>
    <w:qFormat/>
    <w:rsid w:val="00E45DAC"/>
    <w:rPr>
      <w:rFonts w:ascii="Wingdings" w:hAnsi="Wingdings"/>
    </w:rPr>
  </w:style>
  <w:style w:type="character" w:customStyle="1" w:styleId="WW8Num54z1">
    <w:name w:val="WW8Num54z1"/>
    <w:uiPriority w:val="99"/>
    <w:qFormat/>
    <w:rsid w:val="00E45DAC"/>
    <w:rPr>
      <w:rFonts w:ascii="Courier New" w:hAnsi="Courier New"/>
    </w:rPr>
  </w:style>
  <w:style w:type="character" w:customStyle="1" w:styleId="WW8Num54z2">
    <w:name w:val="WW8Num54z2"/>
    <w:uiPriority w:val="99"/>
    <w:qFormat/>
    <w:rsid w:val="00E45DAC"/>
    <w:rPr>
      <w:rFonts w:ascii="Wingdings" w:hAnsi="Wingdings"/>
    </w:rPr>
  </w:style>
  <w:style w:type="character" w:customStyle="1" w:styleId="WW8Num55z1">
    <w:name w:val="WW8Num55z1"/>
    <w:uiPriority w:val="99"/>
    <w:qFormat/>
    <w:rsid w:val="00E45DAC"/>
    <w:rPr>
      <w:rFonts w:ascii="Courier New" w:hAnsi="Courier New"/>
    </w:rPr>
  </w:style>
  <w:style w:type="character" w:customStyle="1" w:styleId="WW8Num55z2">
    <w:name w:val="WW8Num55z2"/>
    <w:uiPriority w:val="99"/>
    <w:qFormat/>
    <w:rsid w:val="00E45DAC"/>
    <w:rPr>
      <w:rFonts w:ascii="Wingdings" w:hAnsi="Wingdings"/>
    </w:rPr>
  </w:style>
  <w:style w:type="character" w:customStyle="1" w:styleId="WW8Num55z3">
    <w:name w:val="WW8Num55z3"/>
    <w:uiPriority w:val="99"/>
    <w:qFormat/>
    <w:rsid w:val="00E45DAC"/>
    <w:rPr>
      <w:rFonts w:ascii="Symbol" w:hAnsi="Symbol"/>
    </w:rPr>
  </w:style>
  <w:style w:type="character" w:customStyle="1" w:styleId="WW8Num56z1">
    <w:name w:val="WW8Num56z1"/>
    <w:uiPriority w:val="99"/>
    <w:qFormat/>
    <w:rsid w:val="00E45DAC"/>
    <w:rPr>
      <w:rFonts w:ascii="Courier New" w:hAnsi="Courier New"/>
    </w:rPr>
  </w:style>
  <w:style w:type="character" w:customStyle="1" w:styleId="WW8Num56z2">
    <w:name w:val="WW8Num56z2"/>
    <w:uiPriority w:val="99"/>
    <w:qFormat/>
    <w:rsid w:val="00E45DAC"/>
    <w:rPr>
      <w:rFonts w:ascii="Wingdings" w:hAnsi="Wingdings"/>
    </w:rPr>
  </w:style>
  <w:style w:type="character" w:customStyle="1" w:styleId="WW8Num57z1">
    <w:name w:val="WW8Num57z1"/>
    <w:uiPriority w:val="99"/>
    <w:qFormat/>
    <w:rsid w:val="00E45DAC"/>
    <w:rPr>
      <w:rFonts w:ascii="Courier New" w:hAnsi="Courier New"/>
    </w:rPr>
  </w:style>
  <w:style w:type="character" w:customStyle="1" w:styleId="WW8Num57z2">
    <w:name w:val="WW8Num57z2"/>
    <w:uiPriority w:val="99"/>
    <w:qFormat/>
    <w:rsid w:val="00E45DAC"/>
    <w:rPr>
      <w:rFonts w:ascii="Wingdings" w:hAnsi="Wingdings"/>
    </w:rPr>
  </w:style>
  <w:style w:type="character" w:customStyle="1" w:styleId="WW8Num57z3">
    <w:name w:val="WW8Num57z3"/>
    <w:uiPriority w:val="99"/>
    <w:qFormat/>
    <w:rsid w:val="00E45DAC"/>
    <w:rPr>
      <w:rFonts w:ascii="Symbol" w:hAnsi="Symbol"/>
    </w:rPr>
  </w:style>
  <w:style w:type="character" w:customStyle="1" w:styleId="WW8Num60z1">
    <w:name w:val="WW8Num60z1"/>
    <w:uiPriority w:val="99"/>
    <w:qFormat/>
    <w:rsid w:val="00E45DAC"/>
    <w:rPr>
      <w:rFonts w:ascii="Courier New" w:hAnsi="Courier New"/>
    </w:rPr>
  </w:style>
  <w:style w:type="character" w:customStyle="1" w:styleId="WW8Num60z2">
    <w:name w:val="WW8Num60z2"/>
    <w:uiPriority w:val="99"/>
    <w:qFormat/>
    <w:rsid w:val="00E45DAC"/>
    <w:rPr>
      <w:rFonts w:ascii="Wingdings" w:hAnsi="Wingdings"/>
    </w:rPr>
  </w:style>
  <w:style w:type="character" w:customStyle="1" w:styleId="WW8Num61z1">
    <w:name w:val="WW8Num61z1"/>
    <w:uiPriority w:val="99"/>
    <w:qFormat/>
    <w:rsid w:val="00E45DAC"/>
    <w:rPr>
      <w:rFonts w:ascii="Courier New" w:hAnsi="Courier New"/>
    </w:rPr>
  </w:style>
  <w:style w:type="character" w:customStyle="1" w:styleId="WW8Num61z2">
    <w:name w:val="WW8Num61z2"/>
    <w:uiPriority w:val="99"/>
    <w:qFormat/>
    <w:rsid w:val="00E45DAC"/>
    <w:rPr>
      <w:rFonts w:ascii="Wingdings" w:hAnsi="Wingdings"/>
    </w:rPr>
  </w:style>
  <w:style w:type="character" w:customStyle="1" w:styleId="WW8Num63z1">
    <w:name w:val="WW8Num63z1"/>
    <w:uiPriority w:val="99"/>
    <w:qFormat/>
    <w:rsid w:val="00E45DAC"/>
    <w:rPr>
      <w:rFonts w:ascii="Courier New" w:hAnsi="Courier New"/>
    </w:rPr>
  </w:style>
  <w:style w:type="character" w:customStyle="1" w:styleId="WW8Num63z2">
    <w:name w:val="WW8Num63z2"/>
    <w:uiPriority w:val="99"/>
    <w:qFormat/>
    <w:rsid w:val="00E45DAC"/>
    <w:rPr>
      <w:rFonts w:ascii="Wingdings" w:hAnsi="Wingdings"/>
    </w:rPr>
  </w:style>
  <w:style w:type="character" w:customStyle="1" w:styleId="WW8Num64z1">
    <w:name w:val="WW8Num64z1"/>
    <w:uiPriority w:val="99"/>
    <w:qFormat/>
    <w:rsid w:val="00E45DAC"/>
  </w:style>
  <w:style w:type="character" w:customStyle="1" w:styleId="WW8Num65z1">
    <w:name w:val="WW8Num65z1"/>
    <w:uiPriority w:val="99"/>
    <w:qFormat/>
    <w:rsid w:val="00E45DAC"/>
    <w:rPr>
      <w:rFonts w:ascii="Courier New" w:hAnsi="Courier New"/>
    </w:rPr>
  </w:style>
  <w:style w:type="character" w:customStyle="1" w:styleId="WW8Num65z2">
    <w:name w:val="WW8Num65z2"/>
    <w:uiPriority w:val="99"/>
    <w:qFormat/>
    <w:rsid w:val="00E45DAC"/>
    <w:rPr>
      <w:rFonts w:ascii="Wingdings" w:hAnsi="Wingdings"/>
    </w:rPr>
  </w:style>
  <w:style w:type="character" w:customStyle="1" w:styleId="WW8Num66z1">
    <w:name w:val="WW8Num66z1"/>
    <w:uiPriority w:val="99"/>
    <w:qFormat/>
    <w:rsid w:val="00E45DAC"/>
    <w:rPr>
      <w:rFonts w:ascii="Courier New" w:hAnsi="Courier New"/>
    </w:rPr>
  </w:style>
  <w:style w:type="character" w:customStyle="1" w:styleId="WW8Num66z2">
    <w:name w:val="WW8Num66z2"/>
    <w:uiPriority w:val="99"/>
    <w:qFormat/>
    <w:rsid w:val="00E45DAC"/>
    <w:rPr>
      <w:rFonts w:ascii="Wingdings" w:hAnsi="Wingdings"/>
    </w:rPr>
  </w:style>
  <w:style w:type="character" w:customStyle="1" w:styleId="WW8Num66z3">
    <w:name w:val="WW8Num66z3"/>
    <w:uiPriority w:val="99"/>
    <w:qFormat/>
    <w:rsid w:val="00E45DAC"/>
    <w:rPr>
      <w:rFonts w:ascii="Symbol" w:hAnsi="Symbol"/>
    </w:rPr>
  </w:style>
  <w:style w:type="character" w:customStyle="1" w:styleId="WW8Num67z1">
    <w:name w:val="WW8Num67z1"/>
    <w:uiPriority w:val="99"/>
    <w:qFormat/>
    <w:rsid w:val="00E45DAC"/>
    <w:rPr>
      <w:rFonts w:ascii="Courier New" w:hAnsi="Courier New"/>
    </w:rPr>
  </w:style>
  <w:style w:type="character" w:customStyle="1" w:styleId="WW8Num67z2">
    <w:name w:val="WW8Num67z2"/>
    <w:uiPriority w:val="99"/>
    <w:qFormat/>
    <w:rsid w:val="00E45DAC"/>
    <w:rPr>
      <w:rFonts w:ascii="Wingdings" w:hAnsi="Wingdings"/>
    </w:rPr>
  </w:style>
  <w:style w:type="character" w:customStyle="1" w:styleId="WW8Num68z1">
    <w:name w:val="WW8Num68z1"/>
    <w:uiPriority w:val="99"/>
    <w:qFormat/>
    <w:rsid w:val="00E45DAC"/>
    <w:rPr>
      <w:rFonts w:ascii="Courier New" w:hAnsi="Courier New"/>
    </w:rPr>
  </w:style>
  <w:style w:type="character" w:customStyle="1" w:styleId="WW8Num68z2">
    <w:name w:val="WW8Num68z2"/>
    <w:uiPriority w:val="99"/>
    <w:qFormat/>
    <w:rsid w:val="00E45DAC"/>
    <w:rPr>
      <w:rFonts w:ascii="Wingdings" w:hAnsi="Wingdings"/>
    </w:rPr>
  </w:style>
  <w:style w:type="character" w:customStyle="1" w:styleId="WW8Num68z3">
    <w:name w:val="WW8Num68z3"/>
    <w:uiPriority w:val="99"/>
    <w:qFormat/>
    <w:rsid w:val="00E45DAC"/>
    <w:rPr>
      <w:rFonts w:ascii="Symbol" w:hAnsi="Symbol"/>
    </w:rPr>
  </w:style>
  <w:style w:type="character" w:customStyle="1" w:styleId="WW8Num69z1">
    <w:name w:val="WW8Num69z1"/>
    <w:uiPriority w:val="99"/>
    <w:qFormat/>
    <w:rsid w:val="00E45DAC"/>
    <w:rPr>
      <w:rFonts w:ascii="Courier New" w:hAnsi="Courier New"/>
    </w:rPr>
  </w:style>
  <w:style w:type="character" w:customStyle="1" w:styleId="WW8Num69z2">
    <w:name w:val="WW8Num69z2"/>
    <w:uiPriority w:val="99"/>
    <w:qFormat/>
    <w:rsid w:val="00E45DAC"/>
    <w:rPr>
      <w:rFonts w:ascii="Wingdings" w:hAnsi="Wingdings"/>
    </w:rPr>
  </w:style>
  <w:style w:type="character" w:customStyle="1" w:styleId="WW8Num69z3">
    <w:name w:val="WW8Num69z3"/>
    <w:uiPriority w:val="99"/>
    <w:qFormat/>
    <w:rsid w:val="00E45DAC"/>
    <w:rPr>
      <w:rFonts w:ascii="Symbol" w:hAnsi="Symbol"/>
    </w:rPr>
  </w:style>
  <w:style w:type="character" w:customStyle="1" w:styleId="WW8Num70z1">
    <w:name w:val="WW8Num70z1"/>
    <w:uiPriority w:val="99"/>
    <w:qFormat/>
    <w:rsid w:val="00E45DAC"/>
    <w:rPr>
      <w:rFonts w:ascii="Courier New" w:hAnsi="Courier New"/>
    </w:rPr>
  </w:style>
  <w:style w:type="character" w:customStyle="1" w:styleId="WW8Num70z2">
    <w:name w:val="WW8Num70z2"/>
    <w:uiPriority w:val="99"/>
    <w:qFormat/>
    <w:rsid w:val="00E45DAC"/>
    <w:rPr>
      <w:rFonts w:ascii="Wingdings" w:hAnsi="Wingdings"/>
    </w:rPr>
  </w:style>
  <w:style w:type="character" w:customStyle="1" w:styleId="WW8Num71z1">
    <w:name w:val="WW8Num71z1"/>
    <w:uiPriority w:val="99"/>
    <w:qFormat/>
    <w:rsid w:val="00E45DAC"/>
    <w:rPr>
      <w:rFonts w:ascii="Courier New" w:hAnsi="Courier New"/>
    </w:rPr>
  </w:style>
  <w:style w:type="character" w:customStyle="1" w:styleId="WW8Num71z2">
    <w:name w:val="WW8Num71z2"/>
    <w:uiPriority w:val="99"/>
    <w:qFormat/>
    <w:rsid w:val="00E45DAC"/>
    <w:rPr>
      <w:rFonts w:ascii="Wingdings" w:hAnsi="Wingdings"/>
    </w:rPr>
  </w:style>
  <w:style w:type="character" w:customStyle="1" w:styleId="WW8Num72z1">
    <w:name w:val="WW8Num72z1"/>
    <w:uiPriority w:val="99"/>
    <w:qFormat/>
    <w:rsid w:val="00E45DAC"/>
    <w:rPr>
      <w:rFonts w:ascii="Courier New" w:hAnsi="Courier New"/>
    </w:rPr>
  </w:style>
  <w:style w:type="character" w:customStyle="1" w:styleId="WW8Num72z2">
    <w:name w:val="WW8Num72z2"/>
    <w:uiPriority w:val="99"/>
    <w:qFormat/>
    <w:rsid w:val="00E45DAC"/>
    <w:rPr>
      <w:rFonts w:ascii="Wingdings" w:hAnsi="Wingdings"/>
    </w:rPr>
  </w:style>
  <w:style w:type="character" w:customStyle="1" w:styleId="WW8Num74z1">
    <w:name w:val="WW8Num74z1"/>
    <w:uiPriority w:val="99"/>
    <w:qFormat/>
    <w:rsid w:val="00E45DAC"/>
    <w:rPr>
      <w:rFonts w:ascii="Courier New" w:hAnsi="Courier New"/>
    </w:rPr>
  </w:style>
  <w:style w:type="character" w:customStyle="1" w:styleId="WW8Num74z2">
    <w:name w:val="WW8Num74z2"/>
    <w:uiPriority w:val="99"/>
    <w:qFormat/>
    <w:rsid w:val="00E45DAC"/>
    <w:rPr>
      <w:rFonts w:ascii="Wingdings" w:hAnsi="Wingdings"/>
    </w:rPr>
  </w:style>
  <w:style w:type="character" w:customStyle="1" w:styleId="WW8Num75z1">
    <w:name w:val="WW8Num75z1"/>
    <w:uiPriority w:val="99"/>
    <w:qFormat/>
    <w:rsid w:val="00E45DAC"/>
    <w:rPr>
      <w:rFonts w:ascii="Courier New" w:hAnsi="Courier New"/>
    </w:rPr>
  </w:style>
  <w:style w:type="character" w:customStyle="1" w:styleId="WW8Num75z2">
    <w:name w:val="WW8Num75z2"/>
    <w:uiPriority w:val="99"/>
    <w:qFormat/>
    <w:rsid w:val="00E45DAC"/>
    <w:rPr>
      <w:rFonts w:ascii="Wingdings" w:hAnsi="Wingdings"/>
    </w:rPr>
  </w:style>
  <w:style w:type="character" w:customStyle="1" w:styleId="WW8Num76z1">
    <w:name w:val="WW8Num76z1"/>
    <w:uiPriority w:val="99"/>
    <w:qFormat/>
    <w:rsid w:val="00E45DAC"/>
    <w:rPr>
      <w:rFonts w:ascii="Courier New" w:hAnsi="Courier New"/>
    </w:rPr>
  </w:style>
  <w:style w:type="character" w:customStyle="1" w:styleId="WW8Num76z2">
    <w:name w:val="WW8Num76z2"/>
    <w:uiPriority w:val="99"/>
    <w:qFormat/>
    <w:rsid w:val="00E45DAC"/>
    <w:rPr>
      <w:rFonts w:ascii="Wingdings" w:hAnsi="Wingdings"/>
    </w:rPr>
  </w:style>
  <w:style w:type="character" w:customStyle="1" w:styleId="WW8Num78z1">
    <w:name w:val="WW8Num78z1"/>
    <w:uiPriority w:val="99"/>
    <w:qFormat/>
    <w:rsid w:val="00E45DAC"/>
    <w:rPr>
      <w:rFonts w:ascii="Courier New" w:hAnsi="Courier New"/>
    </w:rPr>
  </w:style>
  <w:style w:type="character" w:customStyle="1" w:styleId="WW8Num78z2">
    <w:name w:val="WW8Num78z2"/>
    <w:uiPriority w:val="99"/>
    <w:qFormat/>
    <w:rsid w:val="00E45DAC"/>
    <w:rPr>
      <w:rFonts w:ascii="Wingdings" w:hAnsi="Wingdings"/>
    </w:rPr>
  </w:style>
  <w:style w:type="character" w:customStyle="1" w:styleId="WW8Num79z1">
    <w:name w:val="WW8Num79z1"/>
    <w:uiPriority w:val="99"/>
    <w:qFormat/>
    <w:rsid w:val="00E45DAC"/>
    <w:rPr>
      <w:rFonts w:ascii="Courier New" w:hAnsi="Courier New"/>
    </w:rPr>
  </w:style>
  <w:style w:type="character" w:customStyle="1" w:styleId="WW8Num79z2">
    <w:name w:val="WW8Num79z2"/>
    <w:uiPriority w:val="99"/>
    <w:qFormat/>
    <w:rsid w:val="00E45DAC"/>
    <w:rPr>
      <w:rFonts w:ascii="Wingdings" w:hAnsi="Wingdings"/>
    </w:rPr>
  </w:style>
  <w:style w:type="character" w:customStyle="1" w:styleId="WW8Num81z1">
    <w:name w:val="WW8Num81z1"/>
    <w:uiPriority w:val="99"/>
    <w:qFormat/>
    <w:rsid w:val="00E45DAC"/>
    <w:rPr>
      <w:rFonts w:ascii="Courier New" w:hAnsi="Courier New"/>
    </w:rPr>
  </w:style>
  <w:style w:type="character" w:customStyle="1" w:styleId="WW8Num81z2">
    <w:name w:val="WW8Num81z2"/>
    <w:uiPriority w:val="99"/>
    <w:qFormat/>
    <w:rsid w:val="00E45DAC"/>
    <w:rPr>
      <w:rFonts w:ascii="Wingdings" w:hAnsi="Wingdings"/>
    </w:rPr>
  </w:style>
  <w:style w:type="character" w:customStyle="1" w:styleId="WW8Num85z0">
    <w:name w:val="WW8Num85z0"/>
    <w:uiPriority w:val="99"/>
    <w:qFormat/>
    <w:rsid w:val="00E45DAC"/>
    <w:rPr>
      <w:rFonts w:ascii="Symbol" w:hAnsi="Symbol"/>
    </w:rPr>
  </w:style>
  <w:style w:type="character" w:customStyle="1" w:styleId="WW8Num85z1">
    <w:name w:val="WW8Num85z1"/>
    <w:uiPriority w:val="99"/>
    <w:qFormat/>
    <w:rsid w:val="00E45DAC"/>
    <w:rPr>
      <w:rFonts w:ascii="Courier New" w:hAnsi="Courier New"/>
    </w:rPr>
  </w:style>
  <w:style w:type="character" w:customStyle="1" w:styleId="WW8Num85z2">
    <w:name w:val="WW8Num85z2"/>
    <w:uiPriority w:val="99"/>
    <w:qFormat/>
    <w:rsid w:val="00E45DAC"/>
    <w:rPr>
      <w:rFonts w:ascii="Wingdings" w:hAnsi="Wingdings"/>
    </w:rPr>
  </w:style>
  <w:style w:type="character" w:customStyle="1" w:styleId="3">
    <w:name w:val="Основной шрифт абзаца3"/>
    <w:uiPriority w:val="99"/>
    <w:qFormat/>
    <w:rsid w:val="00E45DAC"/>
  </w:style>
  <w:style w:type="character" w:customStyle="1" w:styleId="1">
    <w:name w:val="Заголовок 1 Знак"/>
    <w:uiPriority w:val="99"/>
    <w:qFormat/>
    <w:rsid w:val="00E45DAC"/>
    <w:rPr>
      <w:rFonts w:ascii="Times New Roman" w:hAnsi="Times New Roman"/>
      <w:b/>
      <w:sz w:val="24"/>
    </w:rPr>
  </w:style>
  <w:style w:type="character" w:customStyle="1" w:styleId="30">
    <w:name w:val="Заголовок 3 Знак"/>
    <w:uiPriority w:val="99"/>
    <w:qFormat/>
    <w:rsid w:val="00E45DAC"/>
    <w:rPr>
      <w:rFonts w:ascii="Cambria" w:hAnsi="Cambria"/>
      <w:b/>
      <w:sz w:val="26"/>
    </w:rPr>
  </w:style>
  <w:style w:type="character" w:customStyle="1" w:styleId="a3">
    <w:name w:val="Основной текст Знак"/>
    <w:uiPriority w:val="99"/>
    <w:qFormat/>
    <w:rsid w:val="00E45DAC"/>
    <w:rPr>
      <w:rFonts w:ascii="Times New Roman" w:hAnsi="Times New Roman"/>
      <w:sz w:val="20"/>
    </w:rPr>
  </w:style>
  <w:style w:type="character" w:customStyle="1" w:styleId="a4">
    <w:name w:val="Основной текст с отступом Знак"/>
    <w:uiPriority w:val="99"/>
    <w:qFormat/>
    <w:rsid w:val="00E45DAC"/>
    <w:rPr>
      <w:rFonts w:ascii="Calibri" w:eastAsia="Times New Roman" w:hAnsi="Calibri"/>
    </w:rPr>
  </w:style>
  <w:style w:type="character" w:customStyle="1" w:styleId="a5">
    <w:name w:val="Название Знак"/>
    <w:uiPriority w:val="99"/>
    <w:qFormat/>
    <w:rsid w:val="00E45DAC"/>
    <w:rPr>
      <w:rFonts w:ascii="Times New Roman" w:hAnsi="Times New Roman"/>
      <w:b/>
      <w:sz w:val="20"/>
    </w:rPr>
  </w:style>
  <w:style w:type="character" w:customStyle="1" w:styleId="FontStyle15">
    <w:name w:val="Font Style15"/>
    <w:uiPriority w:val="99"/>
    <w:qFormat/>
    <w:rsid w:val="00E45DAC"/>
    <w:rPr>
      <w:rFonts w:ascii="Times New Roman" w:hAnsi="Times New Roman"/>
      <w:b/>
      <w:i/>
      <w:sz w:val="30"/>
    </w:rPr>
  </w:style>
  <w:style w:type="character" w:customStyle="1" w:styleId="a6">
    <w:name w:val="Подзаголовок Знак"/>
    <w:uiPriority w:val="99"/>
    <w:qFormat/>
    <w:rsid w:val="00E45DAC"/>
    <w:rPr>
      <w:rFonts w:ascii="Cambria" w:hAnsi="Cambria"/>
      <w:i/>
      <w:color w:val="4F81BD"/>
      <w:spacing w:val="15"/>
      <w:sz w:val="24"/>
    </w:rPr>
  </w:style>
  <w:style w:type="character" w:customStyle="1" w:styleId="rvts0">
    <w:name w:val="rvts0"/>
    <w:qFormat/>
    <w:rsid w:val="00E45DAC"/>
    <w:rPr>
      <w:rFonts w:cs="Times New Roman"/>
    </w:rPr>
  </w:style>
  <w:style w:type="character" w:customStyle="1" w:styleId="a7">
    <w:name w:val="Верх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a8">
    <w:name w:val="Ниж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10">
    <w:name w:val="Основной шрифт абзаца1"/>
    <w:uiPriority w:val="99"/>
    <w:qFormat/>
    <w:rsid w:val="00E45DAC"/>
  </w:style>
  <w:style w:type="character" w:customStyle="1" w:styleId="20">
    <w:name w:val="Основной шрифт абзаца2"/>
    <w:uiPriority w:val="99"/>
    <w:qFormat/>
    <w:rsid w:val="00E45DAC"/>
  </w:style>
  <w:style w:type="character" w:customStyle="1" w:styleId="22">
    <w:name w:val="Основной текст с отступом 2 Знак"/>
    <w:uiPriority w:val="99"/>
    <w:qFormat/>
    <w:rsid w:val="00E45DAC"/>
    <w:rPr>
      <w:rFonts w:ascii="Calibri" w:eastAsia="Times New Roman" w:hAnsi="Calibri"/>
    </w:rPr>
  </w:style>
  <w:style w:type="character" w:customStyle="1" w:styleId="-">
    <w:name w:val="Интернет-ссылка"/>
    <w:uiPriority w:val="99"/>
    <w:rsid w:val="00E45DAC"/>
    <w:rPr>
      <w:rFonts w:cs="Times New Roman"/>
      <w:color w:val="0000FF"/>
      <w:u w:val="single"/>
    </w:rPr>
  </w:style>
  <w:style w:type="character" w:customStyle="1" w:styleId="a9">
    <w:name w:val="Символ нумерации"/>
    <w:uiPriority w:val="99"/>
    <w:qFormat/>
    <w:rsid w:val="00E45DAC"/>
  </w:style>
  <w:style w:type="character" w:styleId="aa">
    <w:name w:val="Strong"/>
    <w:qFormat/>
    <w:rsid w:val="00E45DAC"/>
    <w:rPr>
      <w:rFonts w:cs="Times New Roman"/>
      <w:b/>
    </w:rPr>
  </w:style>
  <w:style w:type="character" w:styleId="ab">
    <w:name w:val="page number"/>
    <w:uiPriority w:val="99"/>
    <w:qFormat/>
    <w:rsid w:val="00E45DAC"/>
    <w:rPr>
      <w:rFonts w:cs="Times New Roman"/>
    </w:rPr>
  </w:style>
  <w:style w:type="character" w:customStyle="1" w:styleId="ac">
    <w:name w:val="Маркеры списка"/>
    <w:uiPriority w:val="99"/>
    <w:qFormat/>
    <w:rsid w:val="00E45DAC"/>
    <w:rPr>
      <w:rFonts w:ascii="OpenSymbol" w:eastAsia="Times New Roman" w:hAnsi="OpenSymbol"/>
    </w:rPr>
  </w:style>
  <w:style w:type="character" w:customStyle="1" w:styleId="12">
    <w:name w:val="Основной текст Знак1"/>
    <w:link w:val="ad"/>
    <w:uiPriority w:val="99"/>
    <w:qFormat/>
    <w:locked/>
    <w:rsid w:val="004A7CB1"/>
    <w:rPr>
      <w:sz w:val="28"/>
      <w:lang w:eastAsia="ar-SA" w:bidi="ar-SA"/>
    </w:rPr>
  </w:style>
  <w:style w:type="character" w:customStyle="1" w:styleId="13">
    <w:name w:val="Основной текст с отступом Знак1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e">
    <w:name w:val="Заголовок Знак"/>
    <w:uiPriority w:val="99"/>
    <w:qFormat/>
    <w:locked/>
    <w:rsid w:val="004A7CB1"/>
    <w:rPr>
      <w:b/>
      <w:sz w:val="28"/>
      <w:lang w:eastAsia="ar-SA" w:bidi="ar-SA"/>
    </w:rPr>
  </w:style>
  <w:style w:type="character" w:customStyle="1" w:styleId="14">
    <w:name w:val="Подзаголовок Знак1"/>
    <w:uiPriority w:val="99"/>
    <w:qFormat/>
    <w:locked/>
    <w:rsid w:val="004A7CB1"/>
    <w:rPr>
      <w:rFonts w:ascii="Cambria" w:hAnsi="Cambria"/>
      <w:i/>
      <w:color w:val="4F81BD"/>
      <w:spacing w:val="15"/>
      <w:sz w:val="24"/>
      <w:lang w:eastAsia="ar-SA" w:bidi="ar-SA"/>
    </w:rPr>
  </w:style>
  <w:style w:type="character" w:customStyle="1" w:styleId="23">
    <w:name w:val="Основной текст с отступом Знак2"/>
    <w:link w:val="af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24">
    <w:name w:val="Подзаголовок Знак2"/>
    <w:link w:val="af0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pple-converted-space">
    <w:name w:val="apple-converted-space"/>
    <w:uiPriority w:val="99"/>
    <w:qFormat/>
    <w:rsid w:val="00850E8C"/>
    <w:rPr>
      <w:rFonts w:cs="Times New Roman"/>
    </w:rPr>
  </w:style>
  <w:style w:type="character" w:customStyle="1" w:styleId="af1">
    <w:name w:val="Посещённая гиперссылка"/>
    <w:uiPriority w:val="99"/>
    <w:semiHidden/>
    <w:rsid w:val="008A4306"/>
    <w:rPr>
      <w:rFonts w:cs="Times New Roman"/>
      <w:color w:val="800080"/>
      <w:u w:val="single"/>
    </w:rPr>
  </w:style>
  <w:style w:type="character" w:customStyle="1" w:styleId="af2">
    <w:name w:val="Текст выноски Знак"/>
    <w:basedOn w:val="a0"/>
    <w:uiPriority w:val="99"/>
    <w:semiHidden/>
    <w:qFormat/>
    <w:rsid w:val="00AE453D"/>
    <w:rPr>
      <w:rFonts w:ascii="Segoe UI" w:hAnsi="Segoe UI" w:cs="Segoe UI"/>
      <w:sz w:val="18"/>
      <w:szCs w:val="18"/>
      <w:lang w:eastAsia="ar-SA"/>
    </w:rPr>
  </w:style>
  <w:style w:type="paragraph" w:customStyle="1" w:styleId="15">
    <w:name w:val="Заголовок1"/>
    <w:basedOn w:val="a"/>
    <w:next w:val="ad"/>
    <w:qFormat/>
    <w:rsid w:val="00FB645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d">
    <w:name w:val="Body Text"/>
    <w:basedOn w:val="a"/>
    <w:link w:val="12"/>
    <w:uiPriority w:val="99"/>
    <w:rsid w:val="00E45DAC"/>
    <w:pPr>
      <w:ind w:right="-1050"/>
      <w:jc w:val="left"/>
    </w:pPr>
    <w:rPr>
      <w:rFonts w:ascii="Times New Roman" w:hAnsi="Times New Roman" w:cs="Times New Roman"/>
      <w:sz w:val="28"/>
      <w:szCs w:val="20"/>
    </w:rPr>
  </w:style>
  <w:style w:type="paragraph" w:styleId="af3">
    <w:name w:val="List"/>
    <w:basedOn w:val="a"/>
    <w:uiPriority w:val="99"/>
    <w:rsid w:val="00E45DAC"/>
    <w:pPr>
      <w:ind w:left="283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6">
    <w:name w:val="Название объекта1"/>
    <w:basedOn w:val="a"/>
    <w:qFormat/>
    <w:rsid w:val="00FB645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4">
    <w:name w:val="index heading"/>
    <w:basedOn w:val="a"/>
    <w:qFormat/>
    <w:rsid w:val="00FB6453"/>
    <w:pPr>
      <w:suppressLineNumbers/>
    </w:pPr>
    <w:rPr>
      <w:rFonts w:cs="Mangal"/>
    </w:rPr>
  </w:style>
  <w:style w:type="paragraph" w:customStyle="1" w:styleId="17">
    <w:name w:val="Заголовок1"/>
    <w:basedOn w:val="a"/>
    <w:next w:val="ad"/>
    <w:uiPriority w:val="99"/>
    <w:qFormat/>
    <w:rsid w:val="00E45DAC"/>
    <w:pPr>
      <w:keepNext/>
      <w:spacing w:before="240" w:after="120"/>
      <w:jc w:val="left"/>
    </w:pPr>
    <w:rPr>
      <w:rFonts w:ascii="Arial" w:eastAsia="MS Mincho" w:hAnsi="Arial" w:cs="Tahoma"/>
      <w:sz w:val="28"/>
      <w:szCs w:val="28"/>
    </w:rPr>
  </w:style>
  <w:style w:type="paragraph" w:customStyle="1" w:styleId="42">
    <w:name w:val="Название4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3">
    <w:name w:val="Указатель4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32">
    <w:name w:val="Название3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33">
    <w:name w:val="Указатель3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5">
    <w:name w:val="Название2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6">
    <w:name w:val="Указатель2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18">
    <w:name w:val="Название1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9">
    <w:name w:val="Указатель1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10">
    <w:name w:val="Основной текст с отступом 21"/>
    <w:basedOn w:val="a"/>
    <w:uiPriority w:val="99"/>
    <w:qFormat/>
    <w:rsid w:val="00E45DAC"/>
    <w:pPr>
      <w:spacing w:after="120" w:line="480" w:lineRule="auto"/>
      <w:ind w:left="283"/>
      <w:jc w:val="left"/>
    </w:pPr>
    <w:rPr>
      <w:rFonts w:ascii="Times New Roman" w:hAnsi="Times New Roman" w:cs="Times New Roman"/>
      <w:sz w:val="20"/>
      <w:szCs w:val="20"/>
    </w:rPr>
  </w:style>
  <w:style w:type="paragraph" w:styleId="af">
    <w:name w:val="Body Text Indent"/>
    <w:basedOn w:val="a"/>
    <w:link w:val="23"/>
    <w:uiPriority w:val="99"/>
    <w:rsid w:val="00E45DAC"/>
    <w:pPr>
      <w:spacing w:after="120" w:line="276" w:lineRule="auto"/>
      <w:ind w:left="283"/>
      <w:jc w:val="left"/>
    </w:pPr>
    <w:rPr>
      <w:rFonts w:cs="Times New Roman"/>
      <w:sz w:val="20"/>
      <w:szCs w:val="20"/>
    </w:rPr>
  </w:style>
  <w:style w:type="paragraph" w:customStyle="1" w:styleId="Style2">
    <w:name w:val="Style2"/>
    <w:basedOn w:val="a"/>
    <w:uiPriority w:val="99"/>
    <w:qFormat/>
    <w:rsid w:val="00E45DAC"/>
    <w:pPr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qFormat/>
    <w:rsid w:val="00E45DAC"/>
    <w:pPr>
      <w:textAlignment w:val="baseline"/>
    </w:pPr>
    <w:rPr>
      <w:kern w:val="2"/>
      <w:sz w:val="24"/>
      <w:szCs w:val="24"/>
      <w:lang w:eastAsia="ar-SA"/>
    </w:rPr>
  </w:style>
  <w:style w:type="paragraph" w:customStyle="1" w:styleId="af5">
    <w:name w:val="Содержимое таблицы"/>
    <w:basedOn w:val="a"/>
    <w:uiPriority w:val="99"/>
    <w:qFormat/>
    <w:rsid w:val="00E45DAC"/>
    <w:pPr>
      <w:suppressLineNumbers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Textbody">
    <w:name w:val="Text body"/>
    <w:basedOn w:val="a"/>
    <w:uiPriority w:val="99"/>
    <w:qFormat/>
    <w:rsid w:val="00E45DAC"/>
    <w:pPr>
      <w:widowControl w:val="0"/>
      <w:spacing w:after="120"/>
      <w:jc w:val="left"/>
      <w:textAlignment w:val="baseline"/>
    </w:pPr>
    <w:rPr>
      <w:rFonts w:ascii="Times New Roman" w:hAnsi="Times New Roman" w:cs="Tahoma"/>
      <w:kern w:val="2"/>
      <w:sz w:val="24"/>
      <w:szCs w:val="24"/>
      <w:lang w:val="de-DE" w:eastAsia="fa-IR" w:bidi="fa-IR"/>
    </w:rPr>
  </w:style>
  <w:style w:type="paragraph" w:customStyle="1" w:styleId="220">
    <w:name w:val="22"/>
    <w:basedOn w:val="a"/>
    <w:uiPriority w:val="99"/>
    <w:qFormat/>
    <w:rsid w:val="00E45DAC"/>
    <w:pPr>
      <w:ind w:left="1260" w:hanging="540"/>
      <w:jc w:val="left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311">
    <w:name w:val="Основной текст 31"/>
    <w:basedOn w:val="Standard"/>
    <w:uiPriority w:val="99"/>
    <w:qFormat/>
    <w:rsid w:val="00E45DAC"/>
    <w:pPr>
      <w:ind w:right="140"/>
      <w:jc w:val="both"/>
    </w:pPr>
    <w:rPr>
      <w:sz w:val="28"/>
    </w:rPr>
  </w:style>
  <w:style w:type="paragraph" w:customStyle="1" w:styleId="27">
    <w:name w:val="Абзац списка2"/>
    <w:basedOn w:val="a"/>
    <w:uiPriority w:val="99"/>
    <w:qFormat/>
    <w:rsid w:val="00E45DAC"/>
    <w:pPr>
      <w:ind w:left="72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Знак Знак Char Знак Знак Char Знак Знак Char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styleId="af6">
    <w:name w:val="Title"/>
    <w:basedOn w:val="a"/>
    <w:next w:val="af0"/>
    <w:uiPriority w:val="99"/>
    <w:qFormat/>
    <w:rsid w:val="00E45DAC"/>
    <w:pPr>
      <w:jc w:val="center"/>
    </w:pPr>
    <w:rPr>
      <w:rFonts w:ascii="Times New Roman" w:hAnsi="Times New Roman" w:cs="Times New Roman"/>
      <w:b/>
      <w:sz w:val="28"/>
      <w:szCs w:val="20"/>
    </w:rPr>
  </w:style>
  <w:style w:type="paragraph" w:styleId="af0">
    <w:name w:val="Subtitle"/>
    <w:basedOn w:val="a"/>
    <w:next w:val="a"/>
    <w:link w:val="24"/>
    <w:uiPriority w:val="99"/>
    <w:qFormat/>
    <w:rsid w:val="00E45DAC"/>
    <w:pPr>
      <w:jc w:val="left"/>
    </w:pPr>
    <w:rPr>
      <w:rFonts w:ascii="Cambria" w:hAnsi="Cambria" w:cs="Times New Roman"/>
      <w:i/>
      <w:color w:val="4F81BD"/>
      <w:spacing w:val="15"/>
      <w:sz w:val="24"/>
      <w:szCs w:val="20"/>
    </w:rPr>
  </w:style>
  <w:style w:type="paragraph" w:customStyle="1" w:styleId="221">
    <w:name w:val="Основной текст с отступом 22"/>
    <w:basedOn w:val="a"/>
    <w:uiPriority w:val="99"/>
    <w:qFormat/>
    <w:rsid w:val="00E45DAC"/>
    <w:pPr>
      <w:ind w:left="284" w:firstLine="436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a">
    <w:name w:val="Цитата1"/>
    <w:basedOn w:val="a"/>
    <w:uiPriority w:val="99"/>
    <w:qFormat/>
    <w:rsid w:val="00E45DAC"/>
    <w:pPr>
      <w:ind w:left="1080" w:right="-143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b">
    <w:name w:val="Без интервала1"/>
    <w:uiPriority w:val="99"/>
    <w:qFormat/>
    <w:rsid w:val="00E45DAC"/>
    <w:rPr>
      <w:rFonts w:ascii="Calibri" w:hAnsi="Calibri" w:cs="Calibri"/>
      <w:kern w:val="2"/>
      <w:sz w:val="22"/>
      <w:szCs w:val="22"/>
      <w:lang w:val="ru-RU" w:eastAsia="ar-SA"/>
    </w:rPr>
  </w:style>
  <w:style w:type="paragraph" w:customStyle="1" w:styleId="Style4">
    <w:name w:val="Style4"/>
    <w:basedOn w:val="a"/>
    <w:uiPriority w:val="99"/>
    <w:qFormat/>
    <w:rsid w:val="00E45DAC"/>
    <w:pPr>
      <w:widowControl w:val="0"/>
      <w:spacing w:line="350" w:lineRule="exact"/>
      <w:jc w:val="center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af7">
    <w:name w:val="Стиль"/>
    <w:uiPriority w:val="99"/>
    <w:qFormat/>
    <w:rsid w:val="00E45DAC"/>
    <w:pPr>
      <w:widowControl w:val="0"/>
    </w:pPr>
    <w:rPr>
      <w:rFonts w:ascii="Arial" w:hAnsi="Arial" w:cs="Arial"/>
      <w:sz w:val="24"/>
      <w:szCs w:val="24"/>
      <w:lang w:val="ru-RU" w:eastAsia="ar-SA"/>
    </w:rPr>
  </w:style>
  <w:style w:type="paragraph" w:customStyle="1" w:styleId="1c">
    <w:name w:val="Обычный (веб)1"/>
    <w:basedOn w:val="a"/>
    <w:uiPriority w:val="99"/>
    <w:qFormat/>
    <w:rsid w:val="00E45DAC"/>
    <w:pPr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8">
    <w:name w:val="Верхний и нижний колонтитулы"/>
    <w:basedOn w:val="a"/>
    <w:qFormat/>
    <w:rsid w:val="00FB6453"/>
  </w:style>
  <w:style w:type="paragraph" w:customStyle="1" w:styleId="1d">
    <w:name w:val="Верх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1e">
    <w:name w:val="Ниж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af9">
    <w:name w:val="Нормальный"/>
    <w:uiPriority w:val="99"/>
    <w:qFormat/>
    <w:rsid w:val="00E45DAC"/>
    <w:rPr>
      <w:rFonts w:cs="Calibri"/>
      <w:sz w:val="28"/>
      <w:szCs w:val="28"/>
      <w:lang w:val="ru-RU" w:eastAsia="ar-SA"/>
    </w:rPr>
  </w:style>
  <w:style w:type="paragraph" w:customStyle="1" w:styleId="afa">
    <w:name w:val="Знак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230">
    <w:name w:val="Основной текст с отступом 23"/>
    <w:basedOn w:val="a"/>
    <w:uiPriority w:val="99"/>
    <w:qFormat/>
    <w:rsid w:val="00E45DAC"/>
    <w:pPr>
      <w:spacing w:after="120" w:line="480" w:lineRule="auto"/>
      <w:ind w:left="283"/>
    </w:pPr>
  </w:style>
  <w:style w:type="paragraph" w:customStyle="1" w:styleId="410">
    <w:name w:val="Список 41"/>
    <w:basedOn w:val="a"/>
    <w:uiPriority w:val="99"/>
    <w:qFormat/>
    <w:rsid w:val="00E45DAC"/>
    <w:pPr>
      <w:ind w:left="1132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f">
    <w:name w:val="Абзац списка1"/>
    <w:basedOn w:val="a"/>
    <w:uiPriority w:val="99"/>
    <w:qFormat/>
    <w:rsid w:val="00E45DAC"/>
    <w:pPr>
      <w:widowControl w:val="0"/>
      <w:ind w:left="720"/>
      <w:jc w:val="left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28">
    <w:name w:val="Знак Знак Знак Знак2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b">
    <w:name w:val="Заголовок таблицы"/>
    <w:basedOn w:val="af5"/>
    <w:uiPriority w:val="99"/>
    <w:qFormat/>
    <w:rsid w:val="00E45DAC"/>
    <w:pPr>
      <w:jc w:val="center"/>
    </w:pPr>
    <w:rPr>
      <w:b/>
      <w:bCs/>
    </w:rPr>
  </w:style>
  <w:style w:type="paragraph" w:customStyle="1" w:styleId="312">
    <w:name w:val="Заголовок 31"/>
    <w:basedOn w:val="Standard"/>
    <w:next w:val="Standard"/>
    <w:uiPriority w:val="99"/>
    <w:qFormat/>
    <w:rsid w:val="00E45DAC"/>
    <w:pPr>
      <w:keepNext/>
      <w:jc w:val="both"/>
    </w:pPr>
    <w:rPr>
      <w:rFonts w:eastAsia="Arial Unicode MS"/>
      <w:sz w:val="28"/>
    </w:rPr>
  </w:style>
  <w:style w:type="paragraph" w:customStyle="1" w:styleId="411">
    <w:name w:val="41"/>
    <w:basedOn w:val="a"/>
    <w:uiPriority w:val="99"/>
    <w:qFormat/>
    <w:rsid w:val="00E45DAC"/>
    <w:pPr>
      <w:suppressAutoHyphens w:val="0"/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c">
    <w:name w:val="Знак"/>
    <w:basedOn w:val="a"/>
    <w:uiPriority w:val="99"/>
    <w:qFormat/>
    <w:rsid w:val="00E45DAC"/>
    <w:pPr>
      <w:suppressAutoHyphens w:val="0"/>
      <w:jc w:val="lef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afd">
    <w:name w:val="Чертежный"/>
    <w:uiPriority w:val="99"/>
    <w:qFormat/>
    <w:rsid w:val="00E45DAC"/>
    <w:pPr>
      <w:jc w:val="both"/>
    </w:pPr>
    <w:rPr>
      <w:rFonts w:ascii="ISOCPEUR" w:hAnsi="ISOCPEUR" w:cs="ISOCPEUR"/>
      <w:i/>
      <w:iCs/>
      <w:sz w:val="28"/>
      <w:szCs w:val="28"/>
      <w:lang w:eastAsia="ar-SA"/>
    </w:rPr>
  </w:style>
  <w:style w:type="paragraph" w:customStyle="1" w:styleId="HTML1">
    <w:name w:val="Стандартный HTML1"/>
    <w:basedOn w:val="a"/>
    <w:uiPriority w:val="99"/>
    <w:qFormat/>
    <w:rsid w:val="00E45D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left"/>
    </w:pPr>
    <w:rPr>
      <w:rFonts w:ascii="Courier New" w:hAnsi="Courier New" w:cs="Courier New"/>
      <w:sz w:val="20"/>
      <w:szCs w:val="20"/>
      <w:lang w:val="ru-RU"/>
    </w:rPr>
  </w:style>
  <w:style w:type="paragraph" w:customStyle="1" w:styleId="afe">
    <w:name w:val="Знак Знак Знак Знак Знак Знак Знак"/>
    <w:basedOn w:val="a"/>
    <w:uiPriority w:val="99"/>
    <w:qFormat/>
    <w:rsid w:val="00E45DAC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f">
    <w:name w:val="Содержимое врезки"/>
    <w:basedOn w:val="ad"/>
    <w:uiPriority w:val="99"/>
    <w:qFormat/>
    <w:rsid w:val="00E45DAC"/>
  </w:style>
  <w:style w:type="paragraph" w:customStyle="1" w:styleId="34">
    <w:name w:val="Абзац списка3"/>
    <w:basedOn w:val="a"/>
    <w:uiPriority w:val="99"/>
    <w:qFormat/>
    <w:rsid w:val="00E45DAC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240">
    <w:name w:val="Основной текст с отступом 24"/>
    <w:basedOn w:val="a"/>
    <w:uiPriority w:val="99"/>
    <w:qFormat/>
    <w:rsid w:val="00E45DAC"/>
    <w:pPr>
      <w:suppressAutoHyphens w:val="0"/>
      <w:spacing w:after="120" w:line="480" w:lineRule="auto"/>
      <w:ind w:left="283"/>
      <w:jc w:val="left"/>
    </w:pPr>
    <w:rPr>
      <w:rFonts w:ascii="Times New Roman" w:hAnsi="Times New Roman" w:cs="Times New Roman"/>
      <w:sz w:val="28"/>
      <w:szCs w:val="24"/>
    </w:rPr>
  </w:style>
  <w:style w:type="paragraph" w:styleId="aff0">
    <w:name w:val="Normal (Web)"/>
    <w:basedOn w:val="a"/>
    <w:qFormat/>
    <w:rsid w:val="004A7CB1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uiPriority w:val="99"/>
    <w:qFormat/>
    <w:rsid w:val="006F5B45"/>
    <w:rPr>
      <w:rFonts w:ascii="Arial" w:hAnsi="Arial" w:cs="Arial"/>
      <w:color w:val="000000"/>
      <w:sz w:val="24"/>
      <w:szCs w:val="24"/>
    </w:rPr>
  </w:style>
  <w:style w:type="paragraph" w:customStyle="1" w:styleId="StyleZakonu">
    <w:name w:val="StyleZakonu"/>
    <w:basedOn w:val="a"/>
    <w:uiPriority w:val="99"/>
    <w:qFormat/>
    <w:rsid w:val="00BD6578"/>
    <w:pPr>
      <w:suppressAutoHyphens w:val="0"/>
      <w:spacing w:after="60" w:line="220" w:lineRule="exact"/>
      <w:ind w:firstLine="284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indent">
    <w:name w:val="indent"/>
    <w:basedOn w:val="a"/>
    <w:uiPriority w:val="99"/>
    <w:qFormat/>
    <w:rsid w:val="008A4306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ff1">
    <w:name w:val="List Paragraph"/>
    <w:basedOn w:val="a"/>
    <w:uiPriority w:val="99"/>
    <w:qFormat/>
    <w:rsid w:val="00862604"/>
    <w:pPr>
      <w:ind w:left="720"/>
      <w:contextualSpacing/>
    </w:pPr>
  </w:style>
  <w:style w:type="paragraph" w:customStyle="1" w:styleId="1f0">
    <w:name w:val="Знак Знак Знак Знак1"/>
    <w:basedOn w:val="a"/>
    <w:uiPriority w:val="99"/>
    <w:qFormat/>
    <w:rsid w:val="00AB0B12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320">
    <w:name w:val="Заголовок 32"/>
    <w:basedOn w:val="Standard"/>
    <w:next w:val="Standard"/>
    <w:uiPriority w:val="99"/>
    <w:qFormat/>
    <w:rsid w:val="00AB0B12"/>
    <w:pPr>
      <w:keepNext/>
      <w:jc w:val="both"/>
    </w:pPr>
    <w:rPr>
      <w:rFonts w:eastAsia="Arial Unicode MS"/>
      <w:sz w:val="28"/>
    </w:rPr>
  </w:style>
  <w:style w:type="paragraph" w:customStyle="1" w:styleId="1f1">
    <w:name w:val="Знак Знак Знак Знак Знак Знак Знак1"/>
    <w:basedOn w:val="a"/>
    <w:uiPriority w:val="99"/>
    <w:qFormat/>
    <w:rsid w:val="00AB0B12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f2">
    <w:name w:val="Абзац списку1"/>
    <w:basedOn w:val="a"/>
    <w:uiPriority w:val="99"/>
    <w:qFormat/>
    <w:rsid w:val="00AB0B12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western">
    <w:name w:val="western"/>
    <w:basedOn w:val="a"/>
    <w:qFormat/>
    <w:rsid w:val="00EC1082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styleId="aff2">
    <w:name w:val="Balloon Text"/>
    <w:basedOn w:val="a"/>
    <w:uiPriority w:val="99"/>
    <w:semiHidden/>
    <w:unhideWhenUsed/>
    <w:qFormat/>
    <w:rsid w:val="00AE453D"/>
    <w:rPr>
      <w:rFonts w:ascii="Segoe UI" w:hAnsi="Segoe UI" w:cs="Segoe UI"/>
      <w:sz w:val="18"/>
      <w:szCs w:val="18"/>
    </w:rPr>
  </w:style>
  <w:style w:type="paragraph" w:styleId="aff3">
    <w:name w:val="No Spacing"/>
    <w:uiPriority w:val="1"/>
    <w:qFormat/>
    <w:rsid w:val="003B71F8"/>
    <w:pPr>
      <w:jc w:val="both"/>
    </w:pPr>
    <w:rPr>
      <w:rFonts w:ascii="Calibri" w:hAnsi="Calibri" w:cs="Calibri"/>
      <w:sz w:val="22"/>
      <w:szCs w:val="22"/>
      <w:lang w:eastAsia="ar-SA"/>
    </w:rPr>
  </w:style>
  <w:style w:type="table" w:styleId="aff4">
    <w:name w:val="Table Grid"/>
    <w:basedOn w:val="a1"/>
    <w:uiPriority w:val="99"/>
    <w:rsid w:val="004A7CB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1f3"/>
    <w:uiPriority w:val="99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1f3">
    <w:name w:val="Верхний колонтитул Знак1"/>
    <w:basedOn w:val="a0"/>
    <w:link w:val="aff5"/>
    <w:uiPriority w:val="99"/>
    <w:rsid w:val="00627F02"/>
    <w:rPr>
      <w:rFonts w:ascii="Calibri" w:hAnsi="Calibri" w:cs="Calibri"/>
      <w:sz w:val="22"/>
      <w:szCs w:val="22"/>
      <w:lang w:eastAsia="ar-SA"/>
    </w:rPr>
  </w:style>
  <w:style w:type="paragraph" w:styleId="aff6">
    <w:name w:val="footer"/>
    <w:basedOn w:val="a"/>
    <w:link w:val="1f4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1f4">
    <w:name w:val="Нижний колонтитул Знак1"/>
    <w:basedOn w:val="a0"/>
    <w:link w:val="aff6"/>
    <w:rsid w:val="00627F02"/>
    <w:rPr>
      <w:rFonts w:ascii="Calibri" w:hAnsi="Calibri" w:cs="Calibri"/>
      <w:sz w:val="22"/>
      <w:szCs w:val="22"/>
      <w:lang w:eastAsia="ar-SA"/>
    </w:rPr>
  </w:style>
  <w:style w:type="table" w:customStyle="1" w:styleId="1f5">
    <w:name w:val="Сетка таблицы1"/>
    <w:basedOn w:val="a1"/>
    <w:next w:val="aff4"/>
    <w:uiPriority w:val="39"/>
    <w:rsid w:val="00385AFD"/>
    <w:pPr>
      <w:suppressAutoHyphens w:val="0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5">
    <w:name w:val="Основной текст (3)_"/>
    <w:basedOn w:val="a0"/>
    <w:link w:val="36"/>
    <w:locked/>
    <w:rsid w:val="00761DD7"/>
    <w:rPr>
      <w:b/>
      <w:bCs/>
      <w:sz w:val="32"/>
      <w:szCs w:val="32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761DD7"/>
    <w:pPr>
      <w:widowControl w:val="0"/>
      <w:shd w:val="clear" w:color="auto" w:fill="FFFFFF"/>
      <w:suppressAutoHyphens w:val="0"/>
      <w:spacing w:line="346" w:lineRule="exact"/>
      <w:ind w:firstLine="1440"/>
      <w:jc w:val="left"/>
    </w:pPr>
    <w:rPr>
      <w:rFonts w:ascii="Times New Roman" w:hAnsi="Times New Roman" w:cs="Times New Roman"/>
      <w:b/>
      <w:bCs/>
      <w:sz w:val="32"/>
      <w:szCs w:val="32"/>
      <w:lang w:eastAsia="uk-UA"/>
    </w:rPr>
  </w:style>
  <w:style w:type="character" w:customStyle="1" w:styleId="314pt">
    <w:name w:val="Основной текст (3) + 14 pt"/>
    <w:basedOn w:val="35"/>
    <w:rsid w:val="00761DD7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761DD7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29">
    <w:name w:val="Основной текст (2)_"/>
    <w:link w:val="211"/>
    <w:locked/>
    <w:rsid w:val="00761DD7"/>
    <w:rPr>
      <w:sz w:val="28"/>
      <w:szCs w:val="28"/>
      <w:shd w:val="clear" w:color="auto" w:fill="FFFFFF"/>
    </w:rPr>
  </w:style>
  <w:style w:type="paragraph" w:customStyle="1" w:styleId="211">
    <w:name w:val="Основной текст (2)1"/>
    <w:basedOn w:val="a"/>
    <w:link w:val="29"/>
    <w:rsid w:val="00761DD7"/>
    <w:pPr>
      <w:widowControl w:val="0"/>
      <w:shd w:val="clear" w:color="auto" w:fill="FFFFFF"/>
      <w:suppressAutoHyphens w:val="0"/>
      <w:spacing w:before="300" w:after="300" w:line="240" w:lineRule="atLeast"/>
    </w:pPr>
    <w:rPr>
      <w:rFonts w:ascii="Times New Roman" w:hAnsi="Times New Roman" w:cs="Times New Roman"/>
      <w:sz w:val="28"/>
      <w:szCs w:val="28"/>
      <w:lang w:eastAsia="uk-UA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42123B"/>
    <w:pPr>
      <w:suppressAutoHyphens w:val="0"/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9044F-BE2A-4B65-BAC4-35895A79C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2053</Words>
  <Characters>11706</Characters>
  <Application>Microsoft Office Word</Application>
  <DocSecurity>0</DocSecurity>
  <Lines>97</Lines>
  <Paragraphs>27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crjh</dc:creator>
  <cp:lastModifiedBy>User</cp:lastModifiedBy>
  <cp:revision>4</cp:revision>
  <cp:lastPrinted>2024-02-12T07:06:00Z</cp:lastPrinted>
  <dcterms:created xsi:type="dcterms:W3CDTF">2024-02-12T14:33:00Z</dcterms:created>
  <dcterms:modified xsi:type="dcterms:W3CDTF">2024-02-22T13:30:00Z</dcterms:modified>
  <dc:language>uk-UA</dc:language>
</cp:coreProperties>
</file>